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8F" w:rsidRPr="00384CEA" w:rsidRDefault="00394A61">
      <w:pPr>
        <w:rPr>
          <w:b/>
          <w:sz w:val="28"/>
          <w:szCs w:val="28"/>
          <w:lang w:val="nn-NO"/>
        </w:rPr>
      </w:pPr>
      <w:r>
        <w:rPr>
          <w:b/>
          <w:bCs/>
          <w:sz w:val="28"/>
          <w:szCs w:val="28"/>
          <w:lang w:val="nn-NO"/>
        </w:rPr>
        <w:t>Referat FAU-møte Tu skule 13.10</w:t>
      </w:r>
      <w:r w:rsidR="63E7DAD0" w:rsidRPr="00384CEA">
        <w:rPr>
          <w:b/>
          <w:bCs/>
          <w:sz w:val="28"/>
          <w:szCs w:val="28"/>
          <w:lang w:val="nn-NO"/>
        </w:rPr>
        <w:t>.2015.</w:t>
      </w:r>
    </w:p>
    <w:p w:rsidR="00850BD5" w:rsidRPr="007C6975" w:rsidRDefault="00DC15EF">
      <w:pPr>
        <w:rPr>
          <w:b/>
        </w:rPr>
      </w:pPr>
      <w:r>
        <w:rPr>
          <w:b/>
        </w:rPr>
        <w:t>Frammøte:</w:t>
      </w:r>
    </w:p>
    <w:tbl>
      <w:tblPr>
        <w:tblStyle w:val="Tabellrutenett"/>
        <w:tblW w:w="0" w:type="auto"/>
        <w:tblLook w:val="04A0"/>
      </w:tblPr>
      <w:tblGrid>
        <w:gridCol w:w="1735"/>
        <w:gridCol w:w="3867"/>
        <w:gridCol w:w="1906"/>
      </w:tblGrid>
      <w:tr w:rsidR="00603D31" w:rsidTr="63E7DAD0">
        <w:tc>
          <w:tcPr>
            <w:tcW w:w="1735" w:type="dxa"/>
          </w:tcPr>
          <w:p w:rsidR="00603D31" w:rsidRDefault="00603D31" w:rsidP="00850BD5">
            <w:pPr>
              <w:pStyle w:val="Listeavsnitt"/>
              <w:numPr>
                <w:ilvl w:val="0"/>
                <w:numId w:val="5"/>
              </w:numPr>
            </w:pPr>
            <w:r>
              <w:t>trinn</w:t>
            </w:r>
          </w:p>
        </w:tc>
        <w:tc>
          <w:tcPr>
            <w:tcW w:w="3867" w:type="dxa"/>
          </w:tcPr>
          <w:p w:rsidR="00CA17B6" w:rsidRDefault="00394A61">
            <w:r>
              <w:t>Mona</w:t>
            </w:r>
            <w:r w:rsidR="00CA17B6">
              <w:t xml:space="preserve"> Tjøtta Steinnes</w:t>
            </w:r>
          </w:p>
          <w:p w:rsidR="00603D31" w:rsidRDefault="00603D31"/>
        </w:tc>
        <w:tc>
          <w:tcPr>
            <w:tcW w:w="1906" w:type="dxa"/>
          </w:tcPr>
          <w:p w:rsidR="00603D31" w:rsidRDefault="00603D31"/>
        </w:tc>
      </w:tr>
      <w:tr w:rsidR="00603D31" w:rsidTr="63E7DAD0">
        <w:tc>
          <w:tcPr>
            <w:tcW w:w="1735" w:type="dxa"/>
          </w:tcPr>
          <w:p w:rsidR="00603D31" w:rsidRDefault="00603D31" w:rsidP="00850BD5">
            <w:pPr>
              <w:pStyle w:val="Listeavsnitt"/>
              <w:numPr>
                <w:ilvl w:val="0"/>
                <w:numId w:val="5"/>
              </w:numPr>
            </w:pPr>
            <w:r>
              <w:t>trinn</w:t>
            </w:r>
          </w:p>
        </w:tc>
        <w:tc>
          <w:tcPr>
            <w:tcW w:w="3867" w:type="dxa"/>
          </w:tcPr>
          <w:p w:rsidR="00603D31" w:rsidRDefault="00603D31">
            <w:r>
              <w:t>Grete Hovelsen, leiar</w:t>
            </w:r>
          </w:p>
        </w:tc>
        <w:tc>
          <w:tcPr>
            <w:tcW w:w="1906" w:type="dxa"/>
          </w:tcPr>
          <w:p w:rsidR="00603D31" w:rsidRDefault="00603D31"/>
        </w:tc>
      </w:tr>
      <w:tr w:rsidR="00603D31" w:rsidTr="63E7DAD0">
        <w:tc>
          <w:tcPr>
            <w:tcW w:w="1735" w:type="dxa"/>
          </w:tcPr>
          <w:p w:rsidR="00603D31" w:rsidRDefault="00603D31" w:rsidP="00850BD5">
            <w:pPr>
              <w:pStyle w:val="Listeavsnitt"/>
              <w:numPr>
                <w:ilvl w:val="0"/>
                <w:numId w:val="5"/>
              </w:numPr>
            </w:pPr>
            <w:r>
              <w:t>trinn</w:t>
            </w:r>
          </w:p>
        </w:tc>
        <w:tc>
          <w:tcPr>
            <w:tcW w:w="3867" w:type="dxa"/>
          </w:tcPr>
          <w:p w:rsidR="00603D31" w:rsidRDefault="63E7DAD0">
            <w:r>
              <w:t>Jon Lothe</w:t>
            </w:r>
          </w:p>
        </w:tc>
        <w:tc>
          <w:tcPr>
            <w:tcW w:w="1906" w:type="dxa"/>
          </w:tcPr>
          <w:p w:rsidR="00603D31" w:rsidRDefault="00603D31"/>
        </w:tc>
      </w:tr>
      <w:tr w:rsidR="00603D31" w:rsidTr="63E7DAD0">
        <w:tc>
          <w:tcPr>
            <w:tcW w:w="1735" w:type="dxa"/>
          </w:tcPr>
          <w:p w:rsidR="00603D31" w:rsidRDefault="00603D31" w:rsidP="00850BD5">
            <w:pPr>
              <w:pStyle w:val="Listeavsnitt"/>
              <w:numPr>
                <w:ilvl w:val="0"/>
                <w:numId w:val="5"/>
              </w:numPr>
            </w:pPr>
            <w:r>
              <w:t>trinn</w:t>
            </w:r>
          </w:p>
        </w:tc>
        <w:tc>
          <w:tcPr>
            <w:tcW w:w="3867" w:type="dxa"/>
          </w:tcPr>
          <w:p w:rsidR="00603D31" w:rsidRDefault="00603D31">
            <w:r>
              <w:t>Borghild Dale</w:t>
            </w:r>
          </w:p>
        </w:tc>
        <w:tc>
          <w:tcPr>
            <w:tcW w:w="1906" w:type="dxa"/>
          </w:tcPr>
          <w:p w:rsidR="00603D31" w:rsidRDefault="00603D31"/>
        </w:tc>
      </w:tr>
      <w:tr w:rsidR="00603D31" w:rsidTr="63E7DAD0">
        <w:tc>
          <w:tcPr>
            <w:tcW w:w="1735" w:type="dxa"/>
          </w:tcPr>
          <w:p w:rsidR="00603D31" w:rsidRDefault="00603D31" w:rsidP="00850BD5">
            <w:pPr>
              <w:pStyle w:val="Listeavsnitt"/>
              <w:numPr>
                <w:ilvl w:val="0"/>
                <w:numId w:val="5"/>
              </w:numPr>
            </w:pPr>
            <w:r>
              <w:t>trinn</w:t>
            </w:r>
          </w:p>
        </w:tc>
        <w:tc>
          <w:tcPr>
            <w:tcW w:w="3867" w:type="dxa"/>
          </w:tcPr>
          <w:p w:rsidR="00603D31" w:rsidRDefault="00394A61">
            <w:r>
              <w:t>Terje Orre</w:t>
            </w:r>
          </w:p>
        </w:tc>
        <w:tc>
          <w:tcPr>
            <w:tcW w:w="1906" w:type="dxa"/>
          </w:tcPr>
          <w:p w:rsidR="00603D31" w:rsidRDefault="00603D31"/>
        </w:tc>
      </w:tr>
      <w:tr w:rsidR="00603D31" w:rsidTr="63E7DAD0">
        <w:tc>
          <w:tcPr>
            <w:tcW w:w="1735" w:type="dxa"/>
          </w:tcPr>
          <w:p w:rsidR="00603D31" w:rsidRDefault="00603D31" w:rsidP="00850BD5">
            <w:pPr>
              <w:pStyle w:val="Listeavsnitt"/>
              <w:numPr>
                <w:ilvl w:val="0"/>
                <w:numId w:val="5"/>
              </w:numPr>
            </w:pPr>
            <w:r>
              <w:t>trinn</w:t>
            </w:r>
          </w:p>
        </w:tc>
        <w:tc>
          <w:tcPr>
            <w:tcW w:w="3867" w:type="dxa"/>
          </w:tcPr>
          <w:p w:rsidR="00603D31" w:rsidRDefault="00CA17B6">
            <w:r>
              <w:t>Gunn Helen Haugstad</w:t>
            </w:r>
          </w:p>
        </w:tc>
        <w:tc>
          <w:tcPr>
            <w:tcW w:w="1906" w:type="dxa"/>
          </w:tcPr>
          <w:p w:rsidR="00603D31" w:rsidRDefault="00603D31"/>
        </w:tc>
      </w:tr>
      <w:tr w:rsidR="00603D31" w:rsidTr="63E7DAD0">
        <w:tc>
          <w:tcPr>
            <w:tcW w:w="1735" w:type="dxa"/>
          </w:tcPr>
          <w:p w:rsidR="00603D31" w:rsidRDefault="00603D31" w:rsidP="00850BD5">
            <w:pPr>
              <w:pStyle w:val="Listeavsnitt"/>
              <w:numPr>
                <w:ilvl w:val="0"/>
                <w:numId w:val="5"/>
              </w:numPr>
            </w:pPr>
            <w:r>
              <w:t>trinn</w:t>
            </w:r>
          </w:p>
        </w:tc>
        <w:tc>
          <w:tcPr>
            <w:tcW w:w="3867" w:type="dxa"/>
          </w:tcPr>
          <w:p w:rsidR="00603D31" w:rsidRDefault="63E7DAD0">
            <w:r>
              <w:t>Vivian</w:t>
            </w:r>
            <w:r w:rsidR="0042608F">
              <w:t xml:space="preserve"> Horpestad Tunheim</w:t>
            </w:r>
          </w:p>
        </w:tc>
        <w:tc>
          <w:tcPr>
            <w:tcW w:w="1906" w:type="dxa"/>
          </w:tcPr>
          <w:p w:rsidR="00603D31" w:rsidRDefault="00603D31"/>
        </w:tc>
      </w:tr>
      <w:tr w:rsidR="00603D31" w:rsidTr="63E7DAD0">
        <w:tc>
          <w:tcPr>
            <w:tcW w:w="1735" w:type="dxa"/>
          </w:tcPr>
          <w:p w:rsidR="00603D31" w:rsidRDefault="00603D31" w:rsidP="00603D31">
            <w:pPr>
              <w:jc w:val="center"/>
            </w:pPr>
            <w:r>
              <w:t>SFO</w:t>
            </w:r>
          </w:p>
        </w:tc>
        <w:tc>
          <w:tcPr>
            <w:tcW w:w="3867" w:type="dxa"/>
          </w:tcPr>
          <w:p w:rsidR="00603D31" w:rsidRDefault="00CA17B6">
            <w:r>
              <w:t xml:space="preserve">Ingunn </w:t>
            </w:r>
            <w:r w:rsidR="00394A61">
              <w:t>Turner</w:t>
            </w:r>
          </w:p>
        </w:tc>
        <w:tc>
          <w:tcPr>
            <w:tcW w:w="1906" w:type="dxa"/>
          </w:tcPr>
          <w:p w:rsidR="00603D31" w:rsidRDefault="00603D31"/>
        </w:tc>
      </w:tr>
      <w:tr w:rsidR="00603D31" w:rsidTr="63E7DAD0">
        <w:tc>
          <w:tcPr>
            <w:tcW w:w="1735" w:type="dxa"/>
          </w:tcPr>
          <w:p w:rsidR="00603D31" w:rsidRDefault="00603D31" w:rsidP="00603D31">
            <w:pPr>
              <w:jc w:val="center"/>
            </w:pPr>
            <w:r>
              <w:t>rektor</w:t>
            </w:r>
          </w:p>
        </w:tc>
        <w:tc>
          <w:tcPr>
            <w:tcW w:w="3867" w:type="dxa"/>
          </w:tcPr>
          <w:p w:rsidR="00603D31" w:rsidRDefault="00603D31">
            <w:r>
              <w:t>Nina Nygård Magnussen</w:t>
            </w:r>
          </w:p>
        </w:tc>
        <w:tc>
          <w:tcPr>
            <w:tcW w:w="1906" w:type="dxa"/>
          </w:tcPr>
          <w:p w:rsidR="00603D31" w:rsidRDefault="00603D31"/>
        </w:tc>
      </w:tr>
    </w:tbl>
    <w:p w:rsidR="00850BD5" w:rsidRDefault="00850BD5"/>
    <w:p w:rsidR="000D47DE" w:rsidRPr="00384CEA" w:rsidRDefault="00706C5E">
      <w:pPr>
        <w:rPr>
          <w:lang w:val="nn-NO"/>
        </w:rPr>
      </w:pPr>
      <w:r w:rsidRPr="00384CEA">
        <w:rPr>
          <w:lang w:val="nn-NO"/>
        </w:rPr>
        <w:t>Forfall skal meldast til leiar, og ein har</w:t>
      </w:r>
      <w:r w:rsidR="00DA7394" w:rsidRPr="00384CEA">
        <w:rPr>
          <w:lang w:val="nn-NO"/>
        </w:rPr>
        <w:t xml:space="preserve"> sjølv ansvar for å be klassekontaktar</w:t>
      </w:r>
      <w:r w:rsidR="0058509E" w:rsidRPr="00384CEA">
        <w:rPr>
          <w:lang w:val="nn-NO"/>
        </w:rPr>
        <w:t xml:space="preserve"> stilla ved eige forfall.</w:t>
      </w:r>
    </w:p>
    <w:p w:rsidR="63E7DAD0" w:rsidRDefault="00394A61" w:rsidP="63E7DAD0">
      <w:pPr>
        <w:rPr>
          <w:b/>
          <w:lang w:val="nn-NO"/>
        </w:rPr>
      </w:pPr>
      <w:r w:rsidRPr="00394A61">
        <w:rPr>
          <w:b/>
          <w:lang w:val="nn-NO"/>
        </w:rPr>
        <w:t xml:space="preserve">Verv </w:t>
      </w:r>
      <w:r w:rsidR="63E7DAD0" w:rsidRPr="00394A61">
        <w:rPr>
          <w:b/>
          <w:lang w:val="nn-NO"/>
        </w:rPr>
        <w:t>FAU 2015-2016</w:t>
      </w:r>
      <w:r w:rsidRPr="00394A61">
        <w:rPr>
          <w:b/>
          <w:lang w:val="nn-NO"/>
        </w:rPr>
        <w:t xml:space="preserve">. </w:t>
      </w:r>
    </w:p>
    <w:p w:rsidR="00394A61" w:rsidRDefault="00394A61" w:rsidP="63E7DAD0">
      <w:pPr>
        <w:rPr>
          <w:lang w:val="nn-NO"/>
        </w:rPr>
      </w:pPr>
      <w:r>
        <w:rPr>
          <w:lang w:val="nn-NO"/>
        </w:rPr>
        <w:t>Grete Hovelsen, leiar</w:t>
      </w:r>
      <w:r w:rsidR="0014740A">
        <w:rPr>
          <w:lang w:val="nn-NO"/>
        </w:rPr>
        <w:t>. Møter i driftsstyret.</w:t>
      </w:r>
    </w:p>
    <w:p w:rsidR="00394A61" w:rsidRDefault="00394A61" w:rsidP="63E7DAD0">
      <w:pPr>
        <w:rPr>
          <w:lang w:val="nn-NO"/>
        </w:rPr>
      </w:pPr>
      <w:r>
        <w:rPr>
          <w:lang w:val="nn-NO"/>
        </w:rPr>
        <w:t>Borghild Dale, nestleiar</w:t>
      </w:r>
      <w:r w:rsidR="0014740A">
        <w:rPr>
          <w:lang w:val="nn-NO"/>
        </w:rPr>
        <w:t>. Møter l kommunalt FAU.</w:t>
      </w:r>
    </w:p>
    <w:p w:rsidR="00394A61" w:rsidRDefault="00394A61" w:rsidP="63E7DAD0">
      <w:pPr>
        <w:rPr>
          <w:lang w:val="nn-NO"/>
        </w:rPr>
      </w:pPr>
      <w:r>
        <w:rPr>
          <w:lang w:val="nn-NO"/>
        </w:rPr>
        <w:t>Jon Lothe, kasserar</w:t>
      </w:r>
    </w:p>
    <w:p w:rsidR="001E7095" w:rsidRDefault="00CA17B6" w:rsidP="63E7DAD0">
      <w:pPr>
        <w:rPr>
          <w:lang w:val="nn-NO"/>
        </w:rPr>
      </w:pPr>
      <w:r>
        <w:rPr>
          <w:lang w:val="nn-NO"/>
        </w:rPr>
        <w:t xml:space="preserve">Ingunn </w:t>
      </w:r>
      <w:r w:rsidR="00394A61">
        <w:rPr>
          <w:lang w:val="nn-NO"/>
        </w:rPr>
        <w:t>Turner, sekretær</w:t>
      </w:r>
    </w:p>
    <w:p w:rsidR="00DC735F" w:rsidRDefault="00DC735F" w:rsidP="63E7DAD0">
      <w:pPr>
        <w:rPr>
          <w:b/>
          <w:lang w:val="nn-NO"/>
        </w:rPr>
      </w:pPr>
    </w:p>
    <w:p w:rsidR="63E7DAD0" w:rsidRDefault="00CA17B6" w:rsidP="63E7DAD0">
      <w:pPr>
        <w:rPr>
          <w:b/>
          <w:bCs/>
          <w:lang w:val="nn-NO"/>
        </w:rPr>
      </w:pPr>
      <w:bookmarkStart w:id="0" w:name="_GoBack"/>
      <w:bookmarkEnd w:id="0"/>
      <w:r>
        <w:rPr>
          <w:b/>
          <w:bCs/>
          <w:lang w:val="nn-NO"/>
        </w:rPr>
        <w:t>Sykkeldag 19. og 20. okt.</w:t>
      </w:r>
    </w:p>
    <w:p w:rsidR="00394A61" w:rsidRDefault="00394A61" w:rsidP="63E7DAD0">
      <w:pPr>
        <w:rPr>
          <w:bCs/>
          <w:lang w:val="nn-NO"/>
        </w:rPr>
      </w:pPr>
      <w:r>
        <w:rPr>
          <w:bCs/>
          <w:lang w:val="nn-NO"/>
        </w:rPr>
        <w:t>Grete har kart over skuleområdet. Dei ulike stasjonane er teikna inn.</w:t>
      </w:r>
    </w:p>
    <w:p w:rsidR="00394A61" w:rsidRDefault="00394A61" w:rsidP="63E7DAD0">
      <w:pPr>
        <w:rPr>
          <w:bCs/>
          <w:lang w:val="nn-NO"/>
        </w:rPr>
      </w:pPr>
      <w:r>
        <w:rPr>
          <w:bCs/>
          <w:lang w:val="nn-NO"/>
        </w:rPr>
        <w:t xml:space="preserve">Alle FAU-representantane kontaktar sine klassekontaktar, sjekkar at alt er på plass av folk og utstyr. Sjå notat sykkelmøte 29. juni. </w:t>
      </w:r>
    </w:p>
    <w:p w:rsidR="00394A61" w:rsidRDefault="00394A61" w:rsidP="63E7DAD0">
      <w:pPr>
        <w:rPr>
          <w:bCs/>
          <w:lang w:val="nn-NO"/>
        </w:rPr>
      </w:pPr>
      <w:r>
        <w:rPr>
          <w:bCs/>
          <w:lang w:val="nn-NO"/>
        </w:rPr>
        <w:t>Fau-representantane møter den dagen trinnet dei representerer er inviterte. Møter kl 16.30. Dersom ein ikkje kan stilla, skaffar ei</w:t>
      </w:r>
      <w:r w:rsidR="00EB0915">
        <w:rPr>
          <w:bCs/>
          <w:lang w:val="nn-NO"/>
        </w:rPr>
        <w:t>n annan representant frå trinnet og informerer denne om oppgåvene.</w:t>
      </w:r>
    </w:p>
    <w:p w:rsidR="00EB0915" w:rsidRDefault="00EB0915" w:rsidP="63E7DAD0">
      <w:pPr>
        <w:rPr>
          <w:bCs/>
          <w:lang w:val="nn-NO"/>
        </w:rPr>
      </w:pPr>
      <w:r>
        <w:rPr>
          <w:bCs/>
          <w:lang w:val="nn-NO"/>
        </w:rPr>
        <w:t>Utstyr til dagane:</w:t>
      </w:r>
    </w:p>
    <w:p w:rsidR="00EB0915" w:rsidRDefault="00EB0915" w:rsidP="63E7DAD0">
      <w:pPr>
        <w:rPr>
          <w:bCs/>
          <w:lang w:val="nn-NO"/>
        </w:rPr>
      </w:pPr>
      <w:r>
        <w:rPr>
          <w:bCs/>
          <w:lang w:val="nn-NO"/>
        </w:rPr>
        <w:t>Kjegler- Orre og Turner</w:t>
      </w:r>
    </w:p>
    <w:p w:rsidR="00EB0915" w:rsidRDefault="00EB0915" w:rsidP="63E7DAD0">
      <w:pPr>
        <w:rPr>
          <w:bCs/>
          <w:lang w:val="nn-NO"/>
        </w:rPr>
      </w:pPr>
      <w:r>
        <w:rPr>
          <w:bCs/>
          <w:lang w:val="nn-NO"/>
        </w:rPr>
        <w:t>Fjøler til balanse- Orre</w:t>
      </w:r>
    </w:p>
    <w:p w:rsidR="00EB0915" w:rsidRDefault="00EB0915" w:rsidP="63E7DAD0">
      <w:pPr>
        <w:rPr>
          <w:bCs/>
          <w:lang w:val="nn-NO"/>
        </w:rPr>
      </w:pPr>
      <w:r>
        <w:rPr>
          <w:bCs/>
          <w:lang w:val="nn-NO"/>
        </w:rPr>
        <w:t>Gatekritt, poteter, bøtter- Hovelsen</w:t>
      </w:r>
    </w:p>
    <w:p w:rsidR="00EB0915" w:rsidRPr="00E43D4A" w:rsidRDefault="00EB0915" w:rsidP="63E7DAD0">
      <w:pPr>
        <w:rPr>
          <w:bCs/>
          <w:lang w:val="nn-NO"/>
        </w:rPr>
      </w:pPr>
      <w:r w:rsidRPr="00E43D4A">
        <w:rPr>
          <w:bCs/>
          <w:lang w:val="nn-NO"/>
        </w:rPr>
        <w:t>Bøtter og svampar til vaskestasjon- Hovelsen</w:t>
      </w:r>
    </w:p>
    <w:p w:rsidR="00EB0915" w:rsidRPr="00EB0915" w:rsidRDefault="00EB0915" w:rsidP="63E7DAD0">
      <w:pPr>
        <w:rPr>
          <w:bCs/>
          <w:lang w:val="nn-NO"/>
        </w:rPr>
      </w:pPr>
      <w:r w:rsidRPr="00EB0915">
        <w:rPr>
          <w:bCs/>
          <w:lang w:val="nn-NO"/>
        </w:rPr>
        <w:t>Innkjøp pappbeger, saft, syltety, serviettar, dunkar- Lothe</w:t>
      </w:r>
    </w:p>
    <w:p w:rsidR="00EB0915" w:rsidRDefault="00EB0915" w:rsidP="63E7DAD0">
      <w:pPr>
        <w:rPr>
          <w:bCs/>
          <w:lang w:val="nn-NO"/>
        </w:rPr>
      </w:pPr>
      <w:r>
        <w:rPr>
          <w:bCs/>
          <w:lang w:val="nn-NO"/>
        </w:rPr>
        <w:t>Pultar til matstasjon- rektor set ut på slutten av dagen</w:t>
      </w:r>
    </w:p>
    <w:p w:rsidR="0014740A" w:rsidRDefault="0014740A" w:rsidP="63E7DAD0">
      <w:pPr>
        <w:rPr>
          <w:bCs/>
          <w:lang w:val="nn-NO"/>
        </w:rPr>
      </w:pPr>
      <w:r>
        <w:rPr>
          <w:bCs/>
          <w:lang w:val="nn-NO"/>
        </w:rPr>
        <w:t>Sjekklister og klistremerke til syklar- Hovelsen og Dale sjekkar meir..</w:t>
      </w:r>
    </w:p>
    <w:p w:rsidR="00EB0915" w:rsidRDefault="00EB0915" w:rsidP="63E7DAD0">
      <w:pPr>
        <w:rPr>
          <w:bCs/>
          <w:lang w:val="nn-NO"/>
        </w:rPr>
      </w:pPr>
      <w:r>
        <w:rPr>
          <w:bCs/>
          <w:lang w:val="nn-NO"/>
        </w:rPr>
        <w:t>Lappar og kaffi leverast ved uversskuret nærastTarzan-løypa.</w:t>
      </w:r>
    </w:p>
    <w:p w:rsidR="00EB0915" w:rsidRDefault="00EB0915" w:rsidP="63E7DAD0">
      <w:pPr>
        <w:rPr>
          <w:bCs/>
          <w:lang w:val="nn-NO"/>
        </w:rPr>
      </w:pPr>
    </w:p>
    <w:p w:rsidR="00EB0915" w:rsidRDefault="00EB0915" w:rsidP="63E7DAD0">
      <w:pPr>
        <w:rPr>
          <w:bCs/>
          <w:lang w:val="nn-NO"/>
        </w:rPr>
      </w:pPr>
      <w:r>
        <w:rPr>
          <w:bCs/>
          <w:lang w:val="nn-NO"/>
        </w:rPr>
        <w:t xml:space="preserve">Ein lagar to sykkelløyper for dei yngste. Ei ved </w:t>
      </w:r>
      <w:r w:rsidR="00DC735F">
        <w:rPr>
          <w:bCs/>
          <w:lang w:val="nn-NO"/>
        </w:rPr>
        <w:t>hovudinngangen og ei ved sandkassane</w:t>
      </w:r>
      <w:r>
        <w:rPr>
          <w:bCs/>
          <w:lang w:val="nn-NO"/>
        </w:rPr>
        <w:t>.</w:t>
      </w:r>
    </w:p>
    <w:p w:rsidR="00EB0915" w:rsidRDefault="00EB0915" w:rsidP="63E7DAD0">
      <w:pPr>
        <w:rPr>
          <w:bCs/>
          <w:lang w:val="nn-NO"/>
        </w:rPr>
      </w:pPr>
      <w:r>
        <w:rPr>
          <w:bCs/>
          <w:lang w:val="nn-NO"/>
        </w:rPr>
        <w:t>Invitasjon delast ut til elevane snarast. Sendast rektor onsdag 14. Ansvar Dale. Rektor distribuerer og legg på heimesida.</w:t>
      </w:r>
    </w:p>
    <w:p w:rsidR="00EB0915" w:rsidRDefault="00EB0915" w:rsidP="00EB0915">
      <w:pPr>
        <w:rPr>
          <w:b/>
          <w:bCs/>
          <w:lang w:val="nn-NO"/>
        </w:rPr>
      </w:pPr>
      <w:r w:rsidRPr="0014740A">
        <w:rPr>
          <w:b/>
          <w:bCs/>
          <w:lang w:val="nn-NO"/>
        </w:rPr>
        <w:t>Refleksdemonstrasjon</w:t>
      </w:r>
      <w:r>
        <w:rPr>
          <w:b/>
          <w:bCs/>
          <w:lang w:val="nn-NO"/>
        </w:rPr>
        <w:t xml:space="preserve"> Jærhagen.</w:t>
      </w:r>
    </w:p>
    <w:p w:rsidR="00EB0915" w:rsidRDefault="0014740A" w:rsidP="00EB0915">
      <w:pPr>
        <w:rPr>
          <w:bCs/>
          <w:lang w:val="nn-NO"/>
        </w:rPr>
      </w:pPr>
      <w:r w:rsidRPr="00E43D4A">
        <w:rPr>
          <w:bCs/>
          <w:lang w:val="nn-NO"/>
        </w:rPr>
        <w:t xml:space="preserve">Tu skule har reservert tid 2. nov. kl 17.30 og kl 18.00. </w:t>
      </w:r>
      <w:r w:rsidRPr="0014740A">
        <w:rPr>
          <w:bCs/>
          <w:lang w:val="nn-NO"/>
        </w:rPr>
        <w:t>Føresette, elevar og evt søsken frå 2.-</w:t>
      </w:r>
      <w:r>
        <w:rPr>
          <w:bCs/>
          <w:lang w:val="nn-NO"/>
        </w:rPr>
        <w:t xml:space="preserve">7. trinn blir inviterte. Info om tid og stad på vekeplanar med henvisning til meir utfyllande informasjon på heimesida. </w:t>
      </w:r>
    </w:p>
    <w:p w:rsidR="0014740A" w:rsidRDefault="0014740A" w:rsidP="00EB0915">
      <w:pPr>
        <w:rPr>
          <w:b/>
          <w:bCs/>
          <w:lang w:val="nn-NO"/>
        </w:rPr>
      </w:pPr>
      <w:r>
        <w:rPr>
          <w:b/>
          <w:bCs/>
          <w:lang w:val="nn-NO"/>
        </w:rPr>
        <w:t>SFO</w:t>
      </w:r>
    </w:p>
    <w:p w:rsidR="00EB0915" w:rsidRDefault="0014740A" w:rsidP="00EB0915">
      <w:pPr>
        <w:rPr>
          <w:bCs/>
          <w:lang w:val="nn-NO"/>
        </w:rPr>
      </w:pPr>
      <w:r>
        <w:rPr>
          <w:bCs/>
          <w:lang w:val="nn-NO"/>
        </w:rPr>
        <w:t>Leiar SFO ynskjer å endra opningsdagar for inneverande skuleår. SFO-leiar har klare</w:t>
      </w:r>
      <w:r w:rsidR="00CA17B6">
        <w:rPr>
          <w:bCs/>
          <w:lang w:val="nn-NO"/>
        </w:rPr>
        <w:t>rt med kommunen at det er ok dersom</w:t>
      </w:r>
      <w:r>
        <w:rPr>
          <w:bCs/>
          <w:lang w:val="nn-NO"/>
        </w:rPr>
        <w:t xml:space="preserve"> godkjenning frå FAU.</w:t>
      </w:r>
    </w:p>
    <w:p w:rsidR="0014740A" w:rsidRPr="0014740A" w:rsidRDefault="0014740A" w:rsidP="00EB0915">
      <w:pPr>
        <w:rPr>
          <w:bCs/>
          <w:lang w:val="nn-NO"/>
        </w:rPr>
      </w:pPr>
      <w:r>
        <w:rPr>
          <w:bCs/>
          <w:lang w:val="nn-NO"/>
        </w:rPr>
        <w:t xml:space="preserve">SFO-leiar ynskjer å ha stengt vesle julafta, 23. des. og heller ha ope fredag 1. juli. FAU gjev samtykke til endringane. Det blir SFO sitt ansvar å gje rask og tydeleg informasjon til føresette om endringane. </w:t>
      </w:r>
    </w:p>
    <w:p w:rsidR="00610D7D" w:rsidRPr="00384CEA" w:rsidRDefault="63E7DAD0" w:rsidP="00CA54FD">
      <w:pPr>
        <w:rPr>
          <w:b/>
          <w:lang w:val="nn-NO"/>
        </w:rPr>
      </w:pPr>
      <w:r w:rsidRPr="00384CEA">
        <w:rPr>
          <w:b/>
          <w:bCs/>
          <w:lang w:val="nn-NO"/>
        </w:rPr>
        <w:t>Kommunalt FAU</w:t>
      </w:r>
    </w:p>
    <w:p w:rsidR="00AD4224" w:rsidRDefault="00CA17B6" w:rsidP="00CA54FD">
      <w:pPr>
        <w:rPr>
          <w:b/>
          <w:lang w:val="nn-NO"/>
        </w:rPr>
      </w:pPr>
      <w:r>
        <w:rPr>
          <w:lang w:val="nn-NO"/>
        </w:rPr>
        <w:t>Innan neste møte skal FAU førebu korleis dei vil arbeida vidare med å fylgja opp pkt</w:t>
      </w:r>
      <w:r w:rsidR="00B264C5">
        <w:rPr>
          <w:lang w:val="nn-NO"/>
        </w:rPr>
        <w:t>.</w:t>
      </w:r>
      <w:r>
        <w:rPr>
          <w:lang w:val="nn-NO"/>
        </w:rPr>
        <w:t xml:space="preserve"> 7 og 8</w:t>
      </w:r>
      <w:r w:rsidR="00B264C5">
        <w:rPr>
          <w:lang w:val="nn-NO"/>
        </w:rPr>
        <w:t xml:space="preserve"> av hovudutvalet sine ni pkt. Leiar og rektor møtest om dette i førekant av neste møte 29. okt. Kjem med plan for korleis ein vil gjera arbeidet. </w:t>
      </w:r>
    </w:p>
    <w:p w:rsidR="00E43D4A" w:rsidRDefault="00E43D4A" w:rsidP="00CA54FD">
      <w:pPr>
        <w:rPr>
          <w:b/>
          <w:lang w:val="nn-NO"/>
        </w:rPr>
      </w:pPr>
    </w:p>
    <w:p w:rsidR="00E43D4A" w:rsidRDefault="00E43D4A" w:rsidP="00CA54FD">
      <w:pPr>
        <w:rPr>
          <w:b/>
          <w:lang w:val="nn-NO"/>
        </w:rPr>
      </w:pPr>
      <w:r>
        <w:rPr>
          <w:b/>
          <w:lang w:val="nn-NO"/>
        </w:rPr>
        <w:t>Sykling til skulen.</w:t>
      </w:r>
    </w:p>
    <w:p w:rsidR="00E43D4A" w:rsidRPr="00E43D4A" w:rsidRDefault="00E43D4A" w:rsidP="00CA54FD">
      <w:pPr>
        <w:rPr>
          <w:lang w:val="nn-NO"/>
        </w:rPr>
      </w:pPr>
      <w:r w:rsidRPr="00E43D4A">
        <w:rPr>
          <w:lang w:val="nn-NO"/>
        </w:rPr>
        <w:t>Føreskriftene er endra. Føresette avgjer når borna kan sykla til skulen. Tu skule og FAU tilrår likevel at ein fylgjer Trygg trafikk sine tilrådingar. Trygg trafikk meiner ein bør venta til ein er 10 år før ein syklar til skulen.</w:t>
      </w:r>
    </w:p>
    <w:p w:rsidR="00E43D4A" w:rsidRPr="00E43D4A" w:rsidRDefault="00E43D4A" w:rsidP="00CA54FD">
      <w:pPr>
        <w:rPr>
          <w:lang w:val="nn-NO"/>
        </w:rPr>
      </w:pPr>
    </w:p>
    <w:p w:rsidR="001E7095" w:rsidRDefault="001E7095" w:rsidP="00CA54FD">
      <w:pPr>
        <w:rPr>
          <w:b/>
          <w:lang w:val="nn-NO"/>
        </w:rPr>
      </w:pPr>
      <w:r>
        <w:rPr>
          <w:b/>
          <w:lang w:val="nn-NO"/>
        </w:rPr>
        <w:t>Saker til neste møte:</w:t>
      </w:r>
    </w:p>
    <w:p w:rsidR="001E7095" w:rsidRPr="001E7095" w:rsidRDefault="001E7095" w:rsidP="00CA54FD">
      <w:pPr>
        <w:rPr>
          <w:lang w:val="nn-NO"/>
        </w:rPr>
      </w:pPr>
      <w:r w:rsidRPr="001E7095">
        <w:rPr>
          <w:lang w:val="nn-NO"/>
        </w:rPr>
        <w:t>Evaluering av klasseforeldremøta.</w:t>
      </w:r>
    </w:p>
    <w:p w:rsidR="001E7095" w:rsidRDefault="001E7095" w:rsidP="00CA54FD">
      <w:pPr>
        <w:rPr>
          <w:lang w:val="nn-NO"/>
        </w:rPr>
      </w:pPr>
      <w:r w:rsidRPr="001E7095">
        <w:rPr>
          <w:lang w:val="nn-NO"/>
        </w:rPr>
        <w:t>Utviklingssamtalane</w:t>
      </w:r>
      <w:r>
        <w:rPr>
          <w:b/>
          <w:lang w:val="nn-NO"/>
        </w:rPr>
        <w:t>.</w:t>
      </w:r>
    </w:p>
    <w:p w:rsidR="001E7095" w:rsidRDefault="001E7095" w:rsidP="00CA54FD">
      <w:pPr>
        <w:rPr>
          <w:lang w:val="nn-NO"/>
        </w:rPr>
      </w:pPr>
      <w:r>
        <w:rPr>
          <w:lang w:val="nn-NO"/>
        </w:rPr>
        <w:t>Festkomite for 7. klasse-fest. Endra?</w:t>
      </w:r>
    </w:p>
    <w:p w:rsidR="001E7095" w:rsidRPr="001E7095" w:rsidRDefault="001E7095" w:rsidP="00CA54FD">
      <w:pPr>
        <w:rPr>
          <w:lang w:val="nn-NO"/>
        </w:rPr>
      </w:pPr>
      <w:r>
        <w:rPr>
          <w:lang w:val="nn-NO"/>
        </w:rPr>
        <w:t>Leiar og styre 17.-mai-komite klart til fyrste foreldremøte vedr. 17.mai.</w:t>
      </w:r>
    </w:p>
    <w:p w:rsidR="001E7095" w:rsidRDefault="001E7095" w:rsidP="00CA54FD">
      <w:pPr>
        <w:rPr>
          <w:b/>
          <w:lang w:val="nn-NO"/>
        </w:rPr>
      </w:pPr>
    </w:p>
    <w:p w:rsidR="63E7DAD0" w:rsidRPr="001E7095" w:rsidRDefault="63E7DAD0" w:rsidP="63E7DAD0">
      <w:pPr>
        <w:rPr>
          <w:b/>
          <w:bCs/>
          <w:lang w:val="nn-NO"/>
        </w:rPr>
      </w:pPr>
      <w:r w:rsidRPr="001E7095">
        <w:rPr>
          <w:b/>
          <w:bCs/>
          <w:lang w:val="nn-NO"/>
        </w:rPr>
        <w:t>Neste møte:</w:t>
      </w:r>
    </w:p>
    <w:p w:rsidR="0042608F" w:rsidRPr="00B264C5" w:rsidRDefault="00384CEA" w:rsidP="63E7DAD0">
      <w:pPr>
        <w:rPr>
          <w:bCs/>
          <w:lang w:val="nn-NO"/>
        </w:rPr>
      </w:pPr>
      <w:r w:rsidRPr="0042608F">
        <w:rPr>
          <w:bCs/>
          <w:lang w:val="nn-NO"/>
        </w:rPr>
        <w:t>Tysdagar, Tu skule personalrom, inngong G, kl 19.30-21.00</w:t>
      </w:r>
    </w:p>
    <w:p w:rsidR="00384CEA" w:rsidRPr="00B264C5" w:rsidRDefault="00384CEA" w:rsidP="63E7DAD0">
      <w:pPr>
        <w:rPr>
          <w:b/>
          <w:bCs/>
          <w:lang w:val="nn-NO"/>
        </w:rPr>
      </w:pPr>
      <w:r w:rsidRPr="00B264C5">
        <w:rPr>
          <w:b/>
          <w:bCs/>
          <w:lang w:val="nn-NO"/>
        </w:rPr>
        <w:t>3. november</w:t>
      </w:r>
    </w:p>
    <w:p w:rsidR="00384CEA" w:rsidRPr="0042608F" w:rsidRDefault="00384CEA" w:rsidP="63E7DAD0">
      <w:pPr>
        <w:rPr>
          <w:bCs/>
          <w:lang w:val="nn-NO"/>
        </w:rPr>
      </w:pPr>
      <w:r w:rsidRPr="0042608F">
        <w:rPr>
          <w:bCs/>
          <w:lang w:val="nn-NO"/>
        </w:rPr>
        <w:t>5. januar</w:t>
      </w:r>
    </w:p>
    <w:p w:rsidR="00384CEA" w:rsidRPr="0042608F" w:rsidRDefault="00384CEA" w:rsidP="63E7DAD0">
      <w:pPr>
        <w:rPr>
          <w:bCs/>
          <w:lang w:val="nn-NO"/>
        </w:rPr>
      </w:pPr>
      <w:r w:rsidRPr="0042608F">
        <w:rPr>
          <w:bCs/>
          <w:lang w:val="nn-NO"/>
        </w:rPr>
        <w:t>2. februar</w:t>
      </w:r>
    </w:p>
    <w:p w:rsidR="00384CEA" w:rsidRPr="0042608F" w:rsidRDefault="00384CEA" w:rsidP="63E7DAD0">
      <w:pPr>
        <w:rPr>
          <w:bCs/>
          <w:lang w:val="nn-NO"/>
        </w:rPr>
      </w:pPr>
      <w:r w:rsidRPr="0042608F">
        <w:rPr>
          <w:bCs/>
          <w:lang w:val="nn-NO"/>
        </w:rPr>
        <w:lastRenderedPageBreak/>
        <w:t>1. mars</w:t>
      </w:r>
    </w:p>
    <w:p w:rsidR="00384CEA" w:rsidRPr="0042608F" w:rsidRDefault="00384CEA" w:rsidP="63E7DAD0">
      <w:pPr>
        <w:rPr>
          <w:bCs/>
          <w:lang w:val="nn-NO"/>
        </w:rPr>
      </w:pPr>
      <w:r w:rsidRPr="0042608F">
        <w:rPr>
          <w:bCs/>
          <w:lang w:val="nn-NO"/>
        </w:rPr>
        <w:t>5. april</w:t>
      </w:r>
    </w:p>
    <w:p w:rsidR="00384CEA" w:rsidRPr="0042608F" w:rsidRDefault="00384CEA" w:rsidP="63E7DAD0">
      <w:pPr>
        <w:rPr>
          <w:bCs/>
          <w:lang w:val="nn-NO"/>
        </w:rPr>
      </w:pPr>
      <w:r w:rsidRPr="0042608F">
        <w:rPr>
          <w:bCs/>
          <w:lang w:val="nn-NO"/>
        </w:rPr>
        <w:t>3. mai</w:t>
      </w:r>
    </w:p>
    <w:p w:rsidR="00384CEA" w:rsidRPr="0042608F" w:rsidRDefault="00384CEA" w:rsidP="63E7DAD0">
      <w:pPr>
        <w:rPr>
          <w:bCs/>
          <w:lang w:val="nn-NO"/>
        </w:rPr>
      </w:pPr>
      <w:r w:rsidRPr="0042608F">
        <w:rPr>
          <w:bCs/>
          <w:lang w:val="nn-NO"/>
        </w:rPr>
        <w:t>7. juni</w:t>
      </w:r>
    </w:p>
    <w:p w:rsidR="00384CEA" w:rsidRPr="0042608F" w:rsidRDefault="00384CEA" w:rsidP="63E7DAD0">
      <w:pPr>
        <w:rPr>
          <w:lang w:val="nn-NO"/>
        </w:rPr>
      </w:pPr>
    </w:p>
    <w:p w:rsidR="00B264C5" w:rsidRDefault="001F543C" w:rsidP="006516F0">
      <w:pPr>
        <w:rPr>
          <w:lang w:val="nn-NO"/>
        </w:rPr>
      </w:pPr>
      <w:r w:rsidRPr="0042608F">
        <w:rPr>
          <w:lang w:val="nn-NO"/>
        </w:rPr>
        <w:t>Referent</w:t>
      </w:r>
    </w:p>
    <w:p w:rsidR="001F543C" w:rsidRPr="0042608F" w:rsidRDefault="001F543C" w:rsidP="006516F0">
      <w:pPr>
        <w:rPr>
          <w:lang w:val="nn-NO"/>
        </w:rPr>
      </w:pPr>
      <w:r w:rsidRPr="0042608F">
        <w:rPr>
          <w:lang w:val="nn-NO"/>
        </w:rPr>
        <w:t>Borghild Dale</w:t>
      </w:r>
    </w:p>
    <w:p w:rsidR="001A7C70" w:rsidRPr="0042608F" w:rsidRDefault="001A7C70" w:rsidP="006516F0">
      <w:pPr>
        <w:rPr>
          <w:b/>
          <w:lang w:val="nn-NO"/>
        </w:rPr>
      </w:pPr>
    </w:p>
    <w:p w:rsidR="006516F0" w:rsidRPr="0042608F" w:rsidRDefault="006516F0" w:rsidP="006516F0">
      <w:pPr>
        <w:pStyle w:val="Listeavsnitt"/>
        <w:rPr>
          <w:lang w:val="nn-NO"/>
        </w:rPr>
      </w:pPr>
    </w:p>
    <w:p w:rsidR="006516F0" w:rsidRPr="0042608F" w:rsidRDefault="006516F0" w:rsidP="006516F0">
      <w:pPr>
        <w:pStyle w:val="Listeavsnitt"/>
        <w:rPr>
          <w:lang w:val="nn-NO"/>
        </w:rPr>
      </w:pPr>
    </w:p>
    <w:p w:rsidR="006516F0" w:rsidRPr="0042608F" w:rsidRDefault="006516F0" w:rsidP="006516F0">
      <w:pPr>
        <w:pStyle w:val="Listeavsnitt"/>
        <w:rPr>
          <w:lang w:val="nn-NO"/>
        </w:rPr>
      </w:pPr>
    </w:p>
    <w:sectPr w:rsidR="006516F0" w:rsidRPr="0042608F" w:rsidSect="00A201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A5925"/>
    <w:multiLevelType w:val="hybridMultilevel"/>
    <w:tmpl w:val="2FAE7370"/>
    <w:lvl w:ilvl="0" w:tplc="EF900522">
      <w:start w:val="8"/>
      <w:numFmt w:val="decimal"/>
      <w:lvlText w:val="%1."/>
      <w:lvlJc w:val="left"/>
      <w:pPr>
        <w:ind w:left="720" w:hanging="360"/>
      </w:pPr>
    </w:lvl>
    <w:lvl w:ilvl="1" w:tplc="29A28416">
      <w:start w:val="1"/>
      <w:numFmt w:val="lowerLetter"/>
      <w:lvlText w:val="%2."/>
      <w:lvlJc w:val="left"/>
      <w:pPr>
        <w:ind w:left="1440" w:hanging="360"/>
      </w:pPr>
    </w:lvl>
    <w:lvl w:ilvl="2" w:tplc="DF6CE1E8">
      <w:start w:val="1"/>
      <w:numFmt w:val="lowerRoman"/>
      <w:lvlText w:val="%3."/>
      <w:lvlJc w:val="right"/>
      <w:pPr>
        <w:ind w:left="2160" w:hanging="180"/>
      </w:pPr>
    </w:lvl>
    <w:lvl w:ilvl="3" w:tplc="FB34BFC6">
      <w:start w:val="1"/>
      <w:numFmt w:val="decimal"/>
      <w:lvlText w:val="%4."/>
      <w:lvlJc w:val="left"/>
      <w:pPr>
        <w:ind w:left="2880" w:hanging="360"/>
      </w:pPr>
    </w:lvl>
    <w:lvl w:ilvl="4" w:tplc="B92072DA">
      <w:start w:val="1"/>
      <w:numFmt w:val="lowerLetter"/>
      <w:lvlText w:val="%5."/>
      <w:lvlJc w:val="left"/>
      <w:pPr>
        <w:ind w:left="3600" w:hanging="360"/>
      </w:pPr>
    </w:lvl>
    <w:lvl w:ilvl="5" w:tplc="6F58EC3C">
      <w:start w:val="1"/>
      <w:numFmt w:val="lowerRoman"/>
      <w:lvlText w:val="%6."/>
      <w:lvlJc w:val="right"/>
      <w:pPr>
        <w:ind w:left="4320" w:hanging="180"/>
      </w:pPr>
    </w:lvl>
    <w:lvl w:ilvl="6" w:tplc="3A46DA58">
      <w:start w:val="1"/>
      <w:numFmt w:val="decimal"/>
      <w:lvlText w:val="%7."/>
      <w:lvlJc w:val="left"/>
      <w:pPr>
        <w:ind w:left="5040" w:hanging="360"/>
      </w:pPr>
    </w:lvl>
    <w:lvl w:ilvl="7" w:tplc="1826ADB8">
      <w:start w:val="1"/>
      <w:numFmt w:val="lowerLetter"/>
      <w:lvlText w:val="%8."/>
      <w:lvlJc w:val="left"/>
      <w:pPr>
        <w:ind w:left="5760" w:hanging="360"/>
      </w:pPr>
    </w:lvl>
    <w:lvl w:ilvl="8" w:tplc="11FC4F84">
      <w:start w:val="1"/>
      <w:numFmt w:val="lowerRoman"/>
      <w:lvlText w:val="%9."/>
      <w:lvlJc w:val="right"/>
      <w:pPr>
        <w:ind w:left="6480" w:hanging="180"/>
      </w:pPr>
    </w:lvl>
  </w:abstractNum>
  <w:abstractNum w:abstractNumId="1">
    <w:nsid w:val="252C417A"/>
    <w:multiLevelType w:val="hybridMultilevel"/>
    <w:tmpl w:val="6F36F81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36714EDB"/>
    <w:multiLevelType w:val="hybridMultilevel"/>
    <w:tmpl w:val="FFB213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3E7854D4"/>
    <w:multiLevelType w:val="hybridMultilevel"/>
    <w:tmpl w:val="04EAFE9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nsid w:val="685B383B"/>
    <w:multiLevelType w:val="hybridMultilevel"/>
    <w:tmpl w:val="3DB0E7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76B265C8"/>
    <w:multiLevelType w:val="hybridMultilevel"/>
    <w:tmpl w:val="AD40EF0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77F70A60"/>
    <w:multiLevelType w:val="hybridMultilevel"/>
    <w:tmpl w:val="8BE42E3E"/>
    <w:lvl w:ilvl="0" w:tplc="6F4C19A8">
      <w:start w:val="1"/>
      <w:numFmt w:val="bullet"/>
      <w:lvlText w:val=""/>
      <w:lvlJc w:val="left"/>
      <w:pPr>
        <w:ind w:left="720" w:hanging="360"/>
      </w:pPr>
      <w:rPr>
        <w:rFonts w:ascii="Symbol" w:hAnsi="Symbol" w:hint="default"/>
      </w:rPr>
    </w:lvl>
    <w:lvl w:ilvl="1" w:tplc="C37053D0">
      <w:start w:val="1"/>
      <w:numFmt w:val="bullet"/>
      <w:lvlText w:val="o"/>
      <w:lvlJc w:val="left"/>
      <w:pPr>
        <w:ind w:left="1440" w:hanging="360"/>
      </w:pPr>
      <w:rPr>
        <w:rFonts w:ascii="Courier New" w:hAnsi="Courier New" w:hint="default"/>
      </w:rPr>
    </w:lvl>
    <w:lvl w:ilvl="2" w:tplc="A80A0A92">
      <w:start w:val="1"/>
      <w:numFmt w:val="bullet"/>
      <w:lvlText w:val=""/>
      <w:lvlJc w:val="left"/>
      <w:pPr>
        <w:ind w:left="2160" w:hanging="360"/>
      </w:pPr>
      <w:rPr>
        <w:rFonts w:ascii="Wingdings" w:hAnsi="Wingdings" w:hint="default"/>
      </w:rPr>
    </w:lvl>
    <w:lvl w:ilvl="3" w:tplc="E258EB3C">
      <w:start w:val="1"/>
      <w:numFmt w:val="bullet"/>
      <w:lvlText w:val=""/>
      <w:lvlJc w:val="left"/>
      <w:pPr>
        <w:ind w:left="2880" w:hanging="360"/>
      </w:pPr>
      <w:rPr>
        <w:rFonts w:ascii="Symbol" w:hAnsi="Symbol" w:hint="default"/>
      </w:rPr>
    </w:lvl>
    <w:lvl w:ilvl="4" w:tplc="F6D619E0">
      <w:start w:val="1"/>
      <w:numFmt w:val="bullet"/>
      <w:lvlText w:val="o"/>
      <w:lvlJc w:val="left"/>
      <w:pPr>
        <w:ind w:left="3600" w:hanging="360"/>
      </w:pPr>
      <w:rPr>
        <w:rFonts w:ascii="Courier New" w:hAnsi="Courier New" w:hint="default"/>
      </w:rPr>
    </w:lvl>
    <w:lvl w:ilvl="5" w:tplc="0846A6B0">
      <w:start w:val="1"/>
      <w:numFmt w:val="bullet"/>
      <w:lvlText w:val=""/>
      <w:lvlJc w:val="left"/>
      <w:pPr>
        <w:ind w:left="4320" w:hanging="360"/>
      </w:pPr>
      <w:rPr>
        <w:rFonts w:ascii="Wingdings" w:hAnsi="Wingdings" w:hint="default"/>
      </w:rPr>
    </w:lvl>
    <w:lvl w:ilvl="6" w:tplc="2B8CEF40">
      <w:start w:val="1"/>
      <w:numFmt w:val="bullet"/>
      <w:lvlText w:val=""/>
      <w:lvlJc w:val="left"/>
      <w:pPr>
        <w:ind w:left="5040" w:hanging="360"/>
      </w:pPr>
      <w:rPr>
        <w:rFonts w:ascii="Symbol" w:hAnsi="Symbol" w:hint="default"/>
      </w:rPr>
    </w:lvl>
    <w:lvl w:ilvl="7" w:tplc="F68E7050">
      <w:start w:val="1"/>
      <w:numFmt w:val="bullet"/>
      <w:lvlText w:val="o"/>
      <w:lvlJc w:val="left"/>
      <w:pPr>
        <w:ind w:left="5760" w:hanging="360"/>
      </w:pPr>
      <w:rPr>
        <w:rFonts w:ascii="Courier New" w:hAnsi="Courier New" w:hint="default"/>
      </w:rPr>
    </w:lvl>
    <w:lvl w:ilvl="8" w:tplc="141013F2">
      <w:start w:val="1"/>
      <w:numFmt w:val="bullet"/>
      <w:lvlText w:val=""/>
      <w:lvlJc w:val="left"/>
      <w:pPr>
        <w:ind w:left="6480" w:hanging="360"/>
      </w:pPr>
      <w:rPr>
        <w:rFonts w:ascii="Wingdings" w:hAnsi="Wingdings" w:hint="default"/>
      </w:rPr>
    </w:lvl>
  </w:abstractNum>
  <w:abstractNum w:abstractNumId="7">
    <w:nsid w:val="7A1F3A29"/>
    <w:multiLevelType w:val="hybridMultilevel"/>
    <w:tmpl w:val="DA94D952"/>
    <w:lvl w:ilvl="0" w:tplc="D1CAE9C2">
      <w:start w:val="1"/>
      <w:numFmt w:val="bullet"/>
      <w:lvlText w:val=""/>
      <w:lvlJc w:val="left"/>
      <w:pPr>
        <w:ind w:left="720" w:hanging="360"/>
      </w:pPr>
      <w:rPr>
        <w:rFonts w:ascii="Symbol" w:hAnsi="Symbol" w:hint="default"/>
      </w:rPr>
    </w:lvl>
    <w:lvl w:ilvl="1" w:tplc="4B020BFA">
      <w:start w:val="1"/>
      <w:numFmt w:val="bullet"/>
      <w:lvlText w:val="o"/>
      <w:lvlJc w:val="left"/>
      <w:pPr>
        <w:ind w:left="1440" w:hanging="360"/>
      </w:pPr>
      <w:rPr>
        <w:rFonts w:ascii="Courier New" w:hAnsi="Courier New" w:hint="default"/>
      </w:rPr>
    </w:lvl>
    <w:lvl w:ilvl="2" w:tplc="F06047A8">
      <w:start w:val="1"/>
      <w:numFmt w:val="bullet"/>
      <w:lvlText w:val=""/>
      <w:lvlJc w:val="left"/>
      <w:pPr>
        <w:ind w:left="2160" w:hanging="360"/>
      </w:pPr>
      <w:rPr>
        <w:rFonts w:ascii="Wingdings" w:hAnsi="Wingdings" w:hint="default"/>
      </w:rPr>
    </w:lvl>
    <w:lvl w:ilvl="3" w:tplc="8B804366">
      <w:start w:val="1"/>
      <w:numFmt w:val="bullet"/>
      <w:lvlText w:val=""/>
      <w:lvlJc w:val="left"/>
      <w:pPr>
        <w:ind w:left="2880" w:hanging="360"/>
      </w:pPr>
      <w:rPr>
        <w:rFonts w:ascii="Symbol" w:hAnsi="Symbol" w:hint="default"/>
      </w:rPr>
    </w:lvl>
    <w:lvl w:ilvl="4" w:tplc="F0105232">
      <w:start w:val="1"/>
      <w:numFmt w:val="bullet"/>
      <w:lvlText w:val="o"/>
      <w:lvlJc w:val="left"/>
      <w:pPr>
        <w:ind w:left="3600" w:hanging="360"/>
      </w:pPr>
      <w:rPr>
        <w:rFonts w:ascii="Courier New" w:hAnsi="Courier New" w:hint="default"/>
      </w:rPr>
    </w:lvl>
    <w:lvl w:ilvl="5" w:tplc="D9AC59BA">
      <w:start w:val="1"/>
      <w:numFmt w:val="bullet"/>
      <w:lvlText w:val=""/>
      <w:lvlJc w:val="left"/>
      <w:pPr>
        <w:ind w:left="4320" w:hanging="360"/>
      </w:pPr>
      <w:rPr>
        <w:rFonts w:ascii="Wingdings" w:hAnsi="Wingdings" w:hint="default"/>
      </w:rPr>
    </w:lvl>
    <w:lvl w:ilvl="6" w:tplc="B01A56E4">
      <w:start w:val="1"/>
      <w:numFmt w:val="bullet"/>
      <w:lvlText w:val=""/>
      <w:lvlJc w:val="left"/>
      <w:pPr>
        <w:ind w:left="5040" w:hanging="360"/>
      </w:pPr>
      <w:rPr>
        <w:rFonts w:ascii="Symbol" w:hAnsi="Symbol" w:hint="default"/>
      </w:rPr>
    </w:lvl>
    <w:lvl w:ilvl="7" w:tplc="EB74454E">
      <w:start w:val="1"/>
      <w:numFmt w:val="bullet"/>
      <w:lvlText w:val="o"/>
      <w:lvlJc w:val="left"/>
      <w:pPr>
        <w:ind w:left="5760" w:hanging="360"/>
      </w:pPr>
      <w:rPr>
        <w:rFonts w:ascii="Courier New" w:hAnsi="Courier New" w:hint="default"/>
      </w:rPr>
    </w:lvl>
    <w:lvl w:ilvl="8" w:tplc="1C765E6E">
      <w:start w:val="1"/>
      <w:numFmt w:val="bullet"/>
      <w:lvlText w:val=""/>
      <w:lvlJc w:val="left"/>
      <w:pPr>
        <w:ind w:left="6480" w:hanging="360"/>
      </w:pPr>
      <w:rPr>
        <w:rFonts w:ascii="Wingdings" w:hAnsi="Wingdings" w:hint="default"/>
      </w:rPr>
    </w:lvl>
  </w:abstractNum>
  <w:abstractNum w:abstractNumId="8">
    <w:nsid w:val="7B3A3698"/>
    <w:multiLevelType w:val="hybridMultilevel"/>
    <w:tmpl w:val="28DE1E9E"/>
    <w:lvl w:ilvl="0" w:tplc="4FCA8B7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5"/>
  </w:num>
  <w:num w:numId="5">
    <w:abstractNumId w:val="4"/>
  </w:num>
  <w:num w:numId="6">
    <w:abstractNumId w:val="2"/>
  </w:num>
  <w:num w:numId="7">
    <w:abstractNumId w:val="1"/>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nb-NO" w:vendorID="64" w:dllVersion="131078" w:nlCheck="1" w:checkStyle="0"/>
  <w:defaultTabStop w:val="708"/>
  <w:hyphenationZone w:val="425"/>
  <w:characterSpacingControl w:val="doNotCompress"/>
  <w:compat/>
  <w:rsids>
    <w:rsidRoot w:val="00850BD5"/>
    <w:rsid w:val="0000051B"/>
    <w:rsid w:val="00041ADC"/>
    <w:rsid w:val="00066C7A"/>
    <w:rsid w:val="000D47DE"/>
    <w:rsid w:val="000F6CDC"/>
    <w:rsid w:val="0014740A"/>
    <w:rsid w:val="001A7C70"/>
    <w:rsid w:val="001E7095"/>
    <w:rsid w:val="001E753A"/>
    <w:rsid w:val="001F543C"/>
    <w:rsid w:val="0025614A"/>
    <w:rsid w:val="002D6082"/>
    <w:rsid w:val="00375808"/>
    <w:rsid w:val="00384CEA"/>
    <w:rsid w:val="00394A61"/>
    <w:rsid w:val="003C0325"/>
    <w:rsid w:val="003C6D48"/>
    <w:rsid w:val="0042608F"/>
    <w:rsid w:val="004D678F"/>
    <w:rsid w:val="004E72F1"/>
    <w:rsid w:val="005611C0"/>
    <w:rsid w:val="0058509E"/>
    <w:rsid w:val="00603D31"/>
    <w:rsid w:val="00610D7D"/>
    <w:rsid w:val="00645A48"/>
    <w:rsid w:val="006516F0"/>
    <w:rsid w:val="00651F86"/>
    <w:rsid w:val="006E4EBD"/>
    <w:rsid w:val="00706C5E"/>
    <w:rsid w:val="007114B4"/>
    <w:rsid w:val="00712682"/>
    <w:rsid w:val="0072055E"/>
    <w:rsid w:val="00781398"/>
    <w:rsid w:val="007B3CA3"/>
    <w:rsid w:val="007C6975"/>
    <w:rsid w:val="007F2355"/>
    <w:rsid w:val="00850BD5"/>
    <w:rsid w:val="009741C3"/>
    <w:rsid w:val="009D4743"/>
    <w:rsid w:val="00A2013D"/>
    <w:rsid w:val="00A22B44"/>
    <w:rsid w:val="00A46B66"/>
    <w:rsid w:val="00A923BD"/>
    <w:rsid w:val="00AD4224"/>
    <w:rsid w:val="00B264C5"/>
    <w:rsid w:val="00BB016A"/>
    <w:rsid w:val="00BC11C3"/>
    <w:rsid w:val="00C516AC"/>
    <w:rsid w:val="00CA17B6"/>
    <w:rsid w:val="00CA54FD"/>
    <w:rsid w:val="00CB1C5C"/>
    <w:rsid w:val="00CB5963"/>
    <w:rsid w:val="00CD453B"/>
    <w:rsid w:val="00D5734A"/>
    <w:rsid w:val="00DA7394"/>
    <w:rsid w:val="00DC15EF"/>
    <w:rsid w:val="00DC735F"/>
    <w:rsid w:val="00DF3034"/>
    <w:rsid w:val="00E14F8B"/>
    <w:rsid w:val="00E3612D"/>
    <w:rsid w:val="00E43D4A"/>
    <w:rsid w:val="00E83BC6"/>
    <w:rsid w:val="00EB0915"/>
    <w:rsid w:val="00EC78EA"/>
    <w:rsid w:val="00EF1E8E"/>
    <w:rsid w:val="00EF7F8F"/>
    <w:rsid w:val="00F14BBC"/>
    <w:rsid w:val="00F62E66"/>
    <w:rsid w:val="00F80235"/>
    <w:rsid w:val="00F82381"/>
    <w:rsid w:val="00FB5CCF"/>
    <w:rsid w:val="63E7DAD0"/>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13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850B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850BD5"/>
    <w:pPr>
      <w:ind w:left="720"/>
      <w:contextualSpacing/>
    </w:pPr>
  </w:style>
  <w:style w:type="paragraph" w:customStyle="1" w:styleId="Default">
    <w:name w:val="Default"/>
    <w:rsid w:val="0071268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93841590">
      <w:bodyDiv w:val="1"/>
      <w:marLeft w:val="0"/>
      <w:marRight w:val="0"/>
      <w:marTop w:val="0"/>
      <w:marBottom w:val="0"/>
      <w:divBdr>
        <w:top w:val="none" w:sz="0" w:space="0" w:color="auto"/>
        <w:left w:val="none" w:sz="0" w:space="0" w:color="auto"/>
        <w:bottom w:val="none" w:sz="0" w:space="0" w:color="auto"/>
        <w:right w:val="none" w:sz="0" w:space="0" w:color="auto"/>
      </w:divBdr>
      <w:divsChild>
        <w:div w:id="284506894">
          <w:marLeft w:val="0"/>
          <w:marRight w:val="0"/>
          <w:marTop w:val="0"/>
          <w:marBottom w:val="0"/>
          <w:divBdr>
            <w:top w:val="none" w:sz="0" w:space="0" w:color="auto"/>
            <w:left w:val="none" w:sz="0" w:space="0" w:color="auto"/>
            <w:bottom w:val="none" w:sz="0" w:space="0" w:color="auto"/>
            <w:right w:val="none" w:sz="0" w:space="0" w:color="auto"/>
          </w:divBdr>
          <w:divsChild>
            <w:div w:id="128015794">
              <w:marLeft w:val="0"/>
              <w:marRight w:val="0"/>
              <w:marTop w:val="0"/>
              <w:marBottom w:val="0"/>
              <w:divBdr>
                <w:top w:val="none" w:sz="0" w:space="0" w:color="auto"/>
                <w:left w:val="none" w:sz="0" w:space="0" w:color="auto"/>
                <w:bottom w:val="none" w:sz="0" w:space="0" w:color="auto"/>
                <w:right w:val="none" w:sz="0" w:space="0" w:color="auto"/>
              </w:divBdr>
              <w:divsChild>
                <w:div w:id="1193375646">
                  <w:marLeft w:val="0"/>
                  <w:marRight w:val="0"/>
                  <w:marTop w:val="0"/>
                  <w:marBottom w:val="0"/>
                  <w:divBdr>
                    <w:top w:val="none" w:sz="0" w:space="0" w:color="auto"/>
                    <w:left w:val="none" w:sz="0" w:space="0" w:color="auto"/>
                    <w:bottom w:val="none" w:sz="0" w:space="0" w:color="auto"/>
                    <w:right w:val="none" w:sz="0" w:space="0" w:color="auto"/>
                  </w:divBdr>
                  <w:divsChild>
                    <w:div w:id="2099906272">
                      <w:marLeft w:val="0"/>
                      <w:marRight w:val="0"/>
                      <w:marTop w:val="0"/>
                      <w:marBottom w:val="0"/>
                      <w:divBdr>
                        <w:top w:val="none" w:sz="0" w:space="0" w:color="auto"/>
                        <w:left w:val="none" w:sz="0" w:space="0" w:color="auto"/>
                        <w:bottom w:val="none" w:sz="0" w:space="0" w:color="auto"/>
                        <w:right w:val="none" w:sz="0" w:space="0" w:color="auto"/>
                      </w:divBdr>
                      <w:divsChild>
                        <w:div w:id="207109111">
                          <w:marLeft w:val="0"/>
                          <w:marRight w:val="0"/>
                          <w:marTop w:val="0"/>
                          <w:marBottom w:val="0"/>
                          <w:divBdr>
                            <w:top w:val="none" w:sz="0" w:space="0" w:color="auto"/>
                            <w:left w:val="none" w:sz="0" w:space="0" w:color="auto"/>
                            <w:bottom w:val="none" w:sz="0" w:space="0" w:color="auto"/>
                            <w:right w:val="none" w:sz="0" w:space="0" w:color="auto"/>
                          </w:divBdr>
                          <w:divsChild>
                            <w:div w:id="1693920556">
                              <w:marLeft w:val="0"/>
                              <w:marRight w:val="0"/>
                              <w:marTop w:val="0"/>
                              <w:marBottom w:val="0"/>
                              <w:divBdr>
                                <w:top w:val="none" w:sz="0" w:space="0" w:color="auto"/>
                                <w:left w:val="single" w:sz="6" w:space="0" w:color="E5E3E3"/>
                                <w:bottom w:val="none" w:sz="0" w:space="0" w:color="auto"/>
                                <w:right w:val="none" w:sz="0" w:space="0" w:color="auto"/>
                              </w:divBdr>
                              <w:divsChild>
                                <w:div w:id="1985423829">
                                  <w:marLeft w:val="0"/>
                                  <w:marRight w:val="0"/>
                                  <w:marTop w:val="0"/>
                                  <w:marBottom w:val="0"/>
                                  <w:divBdr>
                                    <w:top w:val="none" w:sz="0" w:space="0" w:color="auto"/>
                                    <w:left w:val="none" w:sz="0" w:space="0" w:color="auto"/>
                                    <w:bottom w:val="none" w:sz="0" w:space="0" w:color="auto"/>
                                    <w:right w:val="none" w:sz="0" w:space="0" w:color="auto"/>
                                  </w:divBdr>
                                  <w:divsChild>
                                    <w:div w:id="1424842515">
                                      <w:marLeft w:val="0"/>
                                      <w:marRight w:val="0"/>
                                      <w:marTop w:val="0"/>
                                      <w:marBottom w:val="0"/>
                                      <w:divBdr>
                                        <w:top w:val="none" w:sz="0" w:space="0" w:color="auto"/>
                                        <w:left w:val="none" w:sz="0" w:space="0" w:color="auto"/>
                                        <w:bottom w:val="none" w:sz="0" w:space="0" w:color="auto"/>
                                        <w:right w:val="none" w:sz="0" w:space="0" w:color="auto"/>
                                      </w:divBdr>
                                      <w:divsChild>
                                        <w:div w:id="720061644">
                                          <w:marLeft w:val="0"/>
                                          <w:marRight w:val="0"/>
                                          <w:marTop w:val="0"/>
                                          <w:marBottom w:val="0"/>
                                          <w:divBdr>
                                            <w:top w:val="none" w:sz="0" w:space="0" w:color="auto"/>
                                            <w:left w:val="none" w:sz="0" w:space="0" w:color="auto"/>
                                            <w:bottom w:val="none" w:sz="0" w:space="0" w:color="auto"/>
                                            <w:right w:val="none" w:sz="0" w:space="0" w:color="auto"/>
                                          </w:divBdr>
                                          <w:divsChild>
                                            <w:div w:id="1714620681">
                                              <w:marLeft w:val="0"/>
                                              <w:marRight w:val="0"/>
                                              <w:marTop w:val="0"/>
                                              <w:marBottom w:val="0"/>
                                              <w:divBdr>
                                                <w:top w:val="none" w:sz="0" w:space="0" w:color="auto"/>
                                                <w:left w:val="none" w:sz="0" w:space="0" w:color="auto"/>
                                                <w:bottom w:val="none" w:sz="0" w:space="0" w:color="auto"/>
                                                <w:right w:val="none" w:sz="0" w:space="0" w:color="auto"/>
                                              </w:divBdr>
                                              <w:divsChild>
                                                <w:div w:id="664212364">
                                                  <w:marLeft w:val="0"/>
                                                  <w:marRight w:val="0"/>
                                                  <w:marTop w:val="0"/>
                                                  <w:marBottom w:val="0"/>
                                                  <w:divBdr>
                                                    <w:top w:val="none" w:sz="0" w:space="0" w:color="auto"/>
                                                    <w:left w:val="none" w:sz="0" w:space="0" w:color="auto"/>
                                                    <w:bottom w:val="none" w:sz="0" w:space="0" w:color="auto"/>
                                                    <w:right w:val="none" w:sz="0" w:space="0" w:color="auto"/>
                                                  </w:divBdr>
                                                  <w:divsChild>
                                                    <w:div w:id="242614853">
                                                      <w:marLeft w:val="0"/>
                                                      <w:marRight w:val="0"/>
                                                      <w:marTop w:val="0"/>
                                                      <w:marBottom w:val="0"/>
                                                      <w:divBdr>
                                                        <w:top w:val="none" w:sz="0" w:space="0" w:color="auto"/>
                                                        <w:left w:val="none" w:sz="0" w:space="0" w:color="auto"/>
                                                        <w:bottom w:val="none" w:sz="0" w:space="0" w:color="auto"/>
                                                        <w:right w:val="none" w:sz="0" w:space="0" w:color="auto"/>
                                                      </w:divBdr>
                                                      <w:divsChild>
                                                        <w:div w:id="1449006359">
                                                          <w:marLeft w:val="480"/>
                                                          <w:marRight w:val="0"/>
                                                          <w:marTop w:val="0"/>
                                                          <w:marBottom w:val="0"/>
                                                          <w:divBdr>
                                                            <w:top w:val="none" w:sz="0" w:space="0" w:color="auto"/>
                                                            <w:left w:val="none" w:sz="0" w:space="0" w:color="auto"/>
                                                            <w:bottom w:val="none" w:sz="0" w:space="0" w:color="auto"/>
                                                            <w:right w:val="none" w:sz="0" w:space="0" w:color="auto"/>
                                                          </w:divBdr>
                                                          <w:divsChild>
                                                            <w:div w:id="800222728">
                                                              <w:marLeft w:val="0"/>
                                                              <w:marRight w:val="0"/>
                                                              <w:marTop w:val="0"/>
                                                              <w:marBottom w:val="0"/>
                                                              <w:divBdr>
                                                                <w:top w:val="none" w:sz="0" w:space="0" w:color="auto"/>
                                                                <w:left w:val="none" w:sz="0" w:space="0" w:color="auto"/>
                                                                <w:bottom w:val="none" w:sz="0" w:space="0" w:color="auto"/>
                                                                <w:right w:val="none" w:sz="0" w:space="0" w:color="auto"/>
                                                              </w:divBdr>
                                                              <w:divsChild>
                                                                <w:div w:id="1298342499">
                                                                  <w:marLeft w:val="0"/>
                                                                  <w:marRight w:val="0"/>
                                                                  <w:marTop w:val="0"/>
                                                                  <w:marBottom w:val="0"/>
                                                                  <w:divBdr>
                                                                    <w:top w:val="none" w:sz="0" w:space="0" w:color="auto"/>
                                                                    <w:left w:val="none" w:sz="0" w:space="0" w:color="auto"/>
                                                                    <w:bottom w:val="none" w:sz="0" w:space="0" w:color="auto"/>
                                                                    <w:right w:val="none" w:sz="0" w:space="0" w:color="auto"/>
                                                                  </w:divBdr>
                                                                  <w:divsChild>
                                                                    <w:div w:id="685330953">
                                                                      <w:marLeft w:val="0"/>
                                                                      <w:marRight w:val="0"/>
                                                                      <w:marTop w:val="0"/>
                                                                      <w:marBottom w:val="0"/>
                                                                      <w:divBdr>
                                                                        <w:top w:val="none" w:sz="0" w:space="0" w:color="auto"/>
                                                                        <w:left w:val="none" w:sz="0" w:space="0" w:color="auto"/>
                                                                        <w:bottom w:val="none" w:sz="0" w:space="0" w:color="auto"/>
                                                                        <w:right w:val="none" w:sz="0" w:space="0" w:color="auto"/>
                                                                      </w:divBdr>
                                                                      <w:divsChild>
                                                                        <w:div w:id="1684820108">
                                                                          <w:marLeft w:val="0"/>
                                                                          <w:marRight w:val="0"/>
                                                                          <w:marTop w:val="0"/>
                                                                          <w:marBottom w:val="0"/>
                                                                          <w:divBdr>
                                                                            <w:top w:val="none" w:sz="0" w:space="0" w:color="auto"/>
                                                                            <w:left w:val="none" w:sz="0" w:space="0" w:color="auto"/>
                                                                            <w:bottom w:val="none" w:sz="0" w:space="0" w:color="auto"/>
                                                                            <w:right w:val="none" w:sz="0" w:space="0" w:color="auto"/>
                                                                          </w:divBdr>
                                                                          <w:divsChild>
                                                                            <w:div w:id="1775785559">
                                                                              <w:marLeft w:val="0"/>
                                                                              <w:marRight w:val="0"/>
                                                                              <w:marTop w:val="0"/>
                                                                              <w:marBottom w:val="0"/>
                                                                              <w:divBdr>
                                                                                <w:top w:val="none" w:sz="0" w:space="0" w:color="auto"/>
                                                                                <w:left w:val="none" w:sz="0" w:space="0" w:color="auto"/>
                                                                                <w:bottom w:val="none" w:sz="0" w:space="0" w:color="auto"/>
                                                                                <w:right w:val="none" w:sz="0" w:space="0" w:color="auto"/>
                                                                              </w:divBdr>
                                                                              <w:divsChild>
                                                                                <w:div w:id="892697972">
                                                                                  <w:marLeft w:val="0"/>
                                                                                  <w:marRight w:val="0"/>
                                                                                  <w:marTop w:val="0"/>
                                                                                  <w:marBottom w:val="0"/>
                                                                                  <w:divBdr>
                                                                                    <w:top w:val="none" w:sz="0" w:space="0" w:color="auto"/>
                                                                                    <w:left w:val="none" w:sz="0" w:space="0" w:color="auto"/>
                                                                                    <w:bottom w:val="single" w:sz="6" w:space="23" w:color="auto"/>
                                                                                    <w:right w:val="none" w:sz="0" w:space="0" w:color="auto"/>
                                                                                  </w:divBdr>
                                                                                  <w:divsChild>
                                                                                    <w:div w:id="2086221342">
                                                                                      <w:marLeft w:val="0"/>
                                                                                      <w:marRight w:val="0"/>
                                                                                      <w:marTop w:val="0"/>
                                                                                      <w:marBottom w:val="0"/>
                                                                                      <w:divBdr>
                                                                                        <w:top w:val="none" w:sz="0" w:space="0" w:color="auto"/>
                                                                                        <w:left w:val="none" w:sz="0" w:space="0" w:color="auto"/>
                                                                                        <w:bottom w:val="none" w:sz="0" w:space="0" w:color="auto"/>
                                                                                        <w:right w:val="none" w:sz="0" w:space="0" w:color="auto"/>
                                                                                      </w:divBdr>
                                                                                      <w:divsChild>
                                                                                        <w:div w:id="1506555884">
                                                                                          <w:marLeft w:val="0"/>
                                                                                          <w:marRight w:val="0"/>
                                                                                          <w:marTop w:val="0"/>
                                                                                          <w:marBottom w:val="0"/>
                                                                                          <w:divBdr>
                                                                                            <w:top w:val="none" w:sz="0" w:space="0" w:color="auto"/>
                                                                                            <w:left w:val="none" w:sz="0" w:space="0" w:color="auto"/>
                                                                                            <w:bottom w:val="none" w:sz="0" w:space="0" w:color="auto"/>
                                                                                            <w:right w:val="none" w:sz="0" w:space="0" w:color="auto"/>
                                                                                          </w:divBdr>
                                                                                          <w:divsChild>
                                                                                            <w:div w:id="5253972">
                                                                                              <w:marLeft w:val="0"/>
                                                                                              <w:marRight w:val="0"/>
                                                                                              <w:marTop w:val="0"/>
                                                                                              <w:marBottom w:val="0"/>
                                                                                              <w:divBdr>
                                                                                                <w:top w:val="none" w:sz="0" w:space="0" w:color="auto"/>
                                                                                                <w:left w:val="none" w:sz="0" w:space="0" w:color="auto"/>
                                                                                                <w:bottom w:val="none" w:sz="0" w:space="0" w:color="auto"/>
                                                                                                <w:right w:val="none" w:sz="0" w:space="0" w:color="auto"/>
                                                                                              </w:divBdr>
                                                                                              <w:divsChild>
                                                                                                <w:div w:id="1234967851">
                                                                                                  <w:marLeft w:val="0"/>
                                                                                                  <w:marRight w:val="0"/>
                                                                                                  <w:marTop w:val="0"/>
                                                                                                  <w:marBottom w:val="0"/>
                                                                                                  <w:divBdr>
                                                                                                    <w:top w:val="none" w:sz="0" w:space="0" w:color="auto"/>
                                                                                                    <w:left w:val="none" w:sz="0" w:space="0" w:color="auto"/>
                                                                                                    <w:bottom w:val="none" w:sz="0" w:space="0" w:color="auto"/>
                                                                                                    <w:right w:val="none" w:sz="0" w:space="0" w:color="auto"/>
                                                                                                  </w:divBdr>
                                                                                                  <w:divsChild>
                                                                                                    <w:div w:id="523906310">
                                                                                                      <w:marLeft w:val="0"/>
                                                                                                      <w:marRight w:val="0"/>
                                                                                                      <w:marTop w:val="0"/>
                                                                                                      <w:marBottom w:val="0"/>
                                                                                                      <w:divBdr>
                                                                                                        <w:top w:val="none" w:sz="0" w:space="0" w:color="auto"/>
                                                                                                        <w:left w:val="none" w:sz="0" w:space="0" w:color="auto"/>
                                                                                                        <w:bottom w:val="none" w:sz="0" w:space="0" w:color="auto"/>
                                                                                                        <w:right w:val="none" w:sz="0" w:space="0" w:color="auto"/>
                                                                                                      </w:divBdr>
                                                                                                      <w:divsChild>
                                                                                                        <w:div w:id="1844663636">
                                                                                                          <w:marLeft w:val="0"/>
                                                                                                          <w:marRight w:val="0"/>
                                                                                                          <w:marTop w:val="0"/>
                                                                                                          <w:marBottom w:val="0"/>
                                                                                                          <w:divBdr>
                                                                                                            <w:top w:val="none" w:sz="0" w:space="0" w:color="auto"/>
                                                                                                            <w:left w:val="none" w:sz="0" w:space="0" w:color="auto"/>
                                                                                                            <w:bottom w:val="none" w:sz="0" w:space="0" w:color="auto"/>
                                                                                                            <w:right w:val="none" w:sz="0" w:space="0" w:color="auto"/>
                                                                                                          </w:divBdr>
                                                                                                          <w:divsChild>
                                                                                                            <w:div w:id="1435444423">
                                                                                                              <w:marLeft w:val="0"/>
                                                                                                              <w:marRight w:val="0"/>
                                                                                                              <w:marTop w:val="0"/>
                                                                                                              <w:marBottom w:val="0"/>
                                                                                                              <w:divBdr>
                                                                                                                <w:top w:val="none" w:sz="0" w:space="0" w:color="auto"/>
                                                                                                                <w:left w:val="none" w:sz="0" w:space="0" w:color="auto"/>
                                                                                                                <w:bottom w:val="none" w:sz="0" w:space="0" w:color="auto"/>
                                                                                                                <w:right w:val="none" w:sz="0" w:space="0" w:color="auto"/>
                                                                                                              </w:divBdr>
                                                                                                              <w:divsChild>
                                                                                                                <w:div w:id="292640299">
                                                                                                                  <w:marLeft w:val="0"/>
                                                                                                                  <w:marRight w:val="0"/>
                                                                                                                  <w:marTop w:val="0"/>
                                                                                                                  <w:marBottom w:val="0"/>
                                                                                                                  <w:divBdr>
                                                                                                                    <w:top w:val="none" w:sz="0" w:space="0" w:color="auto"/>
                                                                                                                    <w:left w:val="none" w:sz="0" w:space="0" w:color="auto"/>
                                                                                                                    <w:bottom w:val="none" w:sz="0" w:space="0" w:color="auto"/>
                                                                                                                    <w:right w:val="none" w:sz="0" w:space="0" w:color="auto"/>
                                                                                                                  </w:divBdr>
                                                                                                                  <w:divsChild>
                                                                                                                    <w:div w:id="270206216">
                                                                                                                      <w:marLeft w:val="0"/>
                                                                                                                      <w:marRight w:val="0"/>
                                                                                                                      <w:marTop w:val="0"/>
                                                                                                                      <w:marBottom w:val="0"/>
                                                                                                                      <w:divBdr>
                                                                                                                        <w:top w:val="none" w:sz="0" w:space="0" w:color="auto"/>
                                                                                                                        <w:left w:val="none" w:sz="0" w:space="0" w:color="auto"/>
                                                                                                                        <w:bottom w:val="none" w:sz="0" w:space="0" w:color="auto"/>
                                                                                                                        <w:right w:val="none" w:sz="0" w:space="0" w:color="auto"/>
                                                                                                                      </w:divBdr>
                                                                                                                      <w:divsChild>
                                                                                                                        <w:div w:id="817108120">
                                                                                                                          <w:marLeft w:val="0"/>
                                                                                                                          <w:marRight w:val="0"/>
                                                                                                                          <w:marTop w:val="0"/>
                                                                                                                          <w:marBottom w:val="0"/>
                                                                                                                          <w:divBdr>
                                                                                                                            <w:top w:val="none" w:sz="0" w:space="0" w:color="auto"/>
                                                                                                                            <w:left w:val="none" w:sz="0" w:space="0" w:color="auto"/>
                                                                                                                            <w:bottom w:val="none" w:sz="0" w:space="0" w:color="auto"/>
                                                                                                                            <w:right w:val="none" w:sz="0" w:space="0" w:color="auto"/>
                                                                                                                          </w:divBdr>
                                                                                                                          <w:divsChild>
                                                                                                                            <w:div w:id="1560940883">
                                                                                                                              <w:marLeft w:val="0"/>
                                                                                                                              <w:marRight w:val="0"/>
                                                                                                                              <w:marTop w:val="0"/>
                                                                                                                              <w:marBottom w:val="0"/>
                                                                                                                              <w:divBdr>
                                                                                                                                <w:top w:val="none" w:sz="0" w:space="0" w:color="auto"/>
                                                                                                                                <w:left w:val="none" w:sz="0" w:space="0" w:color="auto"/>
                                                                                                                                <w:bottom w:val="none" w:sz="0" w:space="0" w:color="auto"/>
                                                                                                                                <w:right w:val="none" w:sz="0" w:space="0" w:color="auto"/>
                                                                                                                              </w:divBdr>
                                                                                                                              <w:divsChild>
                                                                                                                                <w:div w:id="1038775019">
                                                                                                                                  <w:marLeft w:val="600"/>
                                                                                                                                  <w:marRight w:val="0"/>
                                                                                                                                  <w:marTop w:val="280"/>
                                                                                                                                  <w:marBottom w:val="280"/>
                                                                                                                                  <w:divBdr>
                                                                                                                                    <w:top w:val="none" w:sz="0" w:space="0" w:color="auto"/>
                                                                                                                                    <w:left w:val="none" w:sz="0" w:space="0" w:color="auto"/>
                                                                                                                                    <w:bottom w:val="none" w:sz="0" w:space="0" w:color="auto"/>
                                                                                                                                    <w:right w:val="none" w:sz="0" w:space="0" w:color="auto"/>
                                                                                                                                  </w:divBdr>
                                                                                                                                  <w:divsChild>
                                                                                                                                    <w:div w:id="118770024">
                                                                                                                                      <w:marLeft w:val="600"/>
                                                                                                                                      <w:marRight w:val="0"/>
                                                                                                                                      <w:marTop w:val="280"/>
                                                                                                                                      <w:marBottom w:val="280"/>
                                                                                                                                      <w:divBdr>
                                                                                                                                        <w:top w:val="none" w:sz="0" w:space="0" w:color="auto"/>
                                                                                                                                        <w:left w:val="none" w:sz="0" w:space="0" w:color="auto"/>
                                                                                                                                        <w:bottom w:val="none" w:sz="0" w:space="0" w:color="auto"/>
                                                                                                                                        <w:right w:val="none" w:sz="0" w:space="0" w:color="auto"/>
                                                                                                                                      </w:divBdr>
                                                                                                                                      <w:divsChild>
                                                                                                                                        <w:div w:id="13711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67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73156-6D48-4916-936E-A620D2D38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2563</Characters>
  <Application>Microsoft Office Word</Application>
  <DocSecurity>4</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Klepp Kommune</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Borghild Dale</dc:creator>
  <cp:lastModifiedBy>atj4541</cp:lastModifiedBy>
  <cp:revision>2</cp:revision>
  <dcterms:created xsi:type="dcterms:W3CDTF">2015-10-22T10:00:00Z</dcterms:created>
  <dcterms:modified xsi:type="dcterms:W3CDTF">2015-10-22T10:00:00Z</dcterms:modified>
</cp:coreProperties>
</file>