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917B1" w14:textId="77777777" w:rsidR="00E47630" w:rsidRPr="001C15C4" w:rsidRDefault="00E47630" w:rsidP="00E476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Referat fra møte i FAU-</w:t>
      </w:r>
      <w:r w:rsidRPr="001C15C4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iske U</w:t>
      </w:r>
      <w:r w:rsidRPr="001C15C4">
        <w:rPr>
          <w:rFonts w:ascii="Arial" w:hAnsi="Arial" w:cs="Arial"/>
          <w:sz w:val="36"/>
          <w:szCs w:val="36"/>
        </w:rPr>
        <w:t>ngdomsskole</w:t>
      </w:r>
      <w:r>
        <w:rPr>
          <w:rFonts w:ascii="Arial" w:hAnsi="Arial" w:cs="Arial"/>
          <w:sz w:val="36"/>
          <w:szCs w:val="36"/>
        </w:rPr>
        <w:t xml:space="preserve"> </w:t>
      </w:r>
    </w:p>
    <w:p w14:paraId="4F6EB34F" w14:textId="46B84A26" w:rsidR="00A008B3" w:rsidRPr="00B545C9" w:rsidRDefault="00A008B3">
      <w:pPr>
        <w:rPr>
          <w:b/>
        </w:rPr>
      </w:pPr>
      <w:r w:rsidRPr="00B545C9">
        <w:rPr>
          <w:b/>
        </w:rPr>
        <w:t xml:space="preserve">Dato: </w:t>
      </w:r>
      <w:r w:rsidR="00BB3090">
        <w:rPr>
          <w:b/>
        </w:rPr>
        <w:t>11.11.19</w:t>
      </w:r>
    </w:p>
    <w:p w14:paraId="64E1C343" w14:textId="77777777" w:rsidR="00A008B3" w:rsidRDefault="00CA684B">
      <w:r>
        <w:t xml:space="preserve">Sted: </w:t>
      </w:r>
      <w:r w:rsidR="0055127A">
        <w:t>Rektors kontor Giske</w:t>
      </w:r>
    </w:p>
    <w:p w14:paraId="440CD687" w14:textId="77777777" w:rsidR="00A008B3" w:rsidRDefault="00CB6680">
      <w:r>
        <w:t>Tid: 18</w:t>
      </w:r>
      <w:r w:rsidR="007C2B32">
        <w:t>:00</w:t>
      </w:r>
      <w:r w:rsidR="00334523">
        <w:t>- 2</w:t>
      </w:r>
      <w:r>
        <w:t>0</w:t>
      </w:r>
      <w:r w:rsidR="00334523">
        <w:t>.</w:t>
      </w:r>
      <w:r>
        <w:t>0</w:t>
      </w:r>
      <w:r w:rsidR="00334523">
        <w:t>0</w:t>
      </w:r>
      <w:r w:rsidR="00CA684B">
        <w:t xml:space="preserve"> </w:t>
      </w:r>
    </w:p>
    <w:p w14:paraId="3B8ED62E" w14:textId="4B329D2C" w:rsidR="00EF73AD" w:rsidRDefault="00E47630" w:rsidP="00E47630">
      <w:pPr>
        <w:ind w:left="1416" w:hanging="1416"/>
        <w:rPr>
          <w:b/>
        </w:rPr>
      </w:pPr>
      <w:r>
        <w:rPr>
          <w:b/>
        </w:rPr>
        <w:t xml:space="preserve">Tilstede: </w:t>
      </w:r>
      <w:r>
        <w:rPr>
          <w:b/>
        </w:rPr>
        <w:tab/>
        <w:t>Siv Soldal</w:t>
      </w:r>
      <w:r w:rsidR="00BB3090">
        <w:rPr>
          <w:b/>
        </w:rPr>
        <w:t>(</w:t>
      </w:r>
      <w:r w:rsidR="003F2701">
        <w:rPr>
          <w:b/>
        </w:rPr>
        <w:t>ikke tilstede</w:t>
      </w:r>
      <w:r w:rsidR="00BB3090">
        <w:rPr>
          <w:b/>
        </w:rPr>
        <w:t>)</w:t>
      </w:r>
      <w:r>
        <w:rPr>
          <w:b/>
        </w:rPr>
        <w:t>,</w:t>
      </w:r>
      <w:r w:rsidR="00A9444B">
        <w:rPr>
          <w:b/>
        </w:rPr>
        <w:t xml:space="preserve"> </w:t>
      </w:r>
      <w:r w:rsidR="00243016">
        <w:rPr>
          <w:b/>
        </w:rPr>
        <w:t xml:space="preserve">Silje Svarstad Hebnes , Siv Skjennum Vigesdal, </w:t>
      </w:r>
      <w:r w:rsidR="00A9444B">
        <w:rPr>
          <w:b/>
        </w:rPr>
        <w:t>Anders Øglend</w:t>
      </w:r>
      <w:r w:rsidR="002A1CB7">
        <w:rPr>
          <w:b/>
        </w:rPr>
        <w:t xml:space="preserve">, </w:t>
      </w:r>
      <w:r w:rsidR="002A1CB7" w:rsidRPr="002A1CB7">
        <w:rPr>
          <w:b/>
        </w:rPr>
        <w:t>Kenneth Jelsa</w:t>
      </w:r>
      <w:r w:rsidR="00BB3090">
        <w:rPr>
          <w:b/>
        </w:rPr>
        <w:t>, Rune Hansen</w:t>
      </w:r>
      <w:r w:rsidR="00F24DA4" w:rsidRPr="00F24DA4">
        <w:rPr>
          <w:b/>
        </w:rPr>
        <w:t xml:space="preserve"> </w:t>
      </w:r>
      <w:r w:rsidR="00F24DA4">
        <w:rPr>
          <w:b/>
        </w:rPr>
        <w:t xml:space="preserve">og </w:t>
      </w:r>
      <w:r w:rsidR="00A9444B">
        <w:rPr>
          <w:b/>
        </w:rPr>
        <w:t>Eirik Hansen.</w:t>
      </w:r>
    </w:p>
    <w:p w14:paraId="71BB7415" w14:textId="77777777" w:rsidR="00174623" w:rsidRPr="00B667CC" w:rsidRDefault="00174623" w:rsidP="00E47630">
      <w:pPr>
        <w:ind w:left="1416" w:hanging="1416"/>
        <w:rPr>
          <w:b/>
        </w:rPr>
      </w:pPr>
      <w:r>
        <w:rPr>
          <w:b/>
        </w:rPr>
        <w:t xml:space="preserve">Forfall: </w:t>
      </w:r>
      <w:r>
        <w:rPr>
          <w:b/>
        </w:rPr>
        <w:tab/>
      </w:r>
    </w:p>
    <w:tbl>
      <w:tblPr>
        <w:tblW w:w="129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863"/>
        <w:gridCol w:w="5336"/>
        <w:gridCol w:w="2089"/>
        <w:gridCol w:w="3518"/>
      </w:tblGrid>
      <w:tr w:rsidR="00752A2F" w14:paraId="7AE91201" w14:textId="77777777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EEECE1"/>
          </w:tcPr>
          <w:p w14:paraId="3F612D82" w14:textId="77777777"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14:paraId="0E1BB304" w14:textId="77777777" w:rsidR="00752A2F" w:rsidRPr="00752A2F" w:rsidRDefault="00752A2F"/>
        </w:tc>
        <w:tc>
          <w:tcPr>
            <w:tcW w:w="2089" w:type="dxa"/>
            <w:shd w:val="clear" w:color="auto" w:fill="EEECE1"/>
          </w:tcPr>
          <w:p w14:paraId="57AF4B50" w14:textId="77777777" w:rsidR="00752A2F" w:rsidRPr="00752A2F" w:rsidRDefault="00752A2F">
            <w:r>
              <w:t>Ansvarlig</w:t>
            </w:r>
          </w:p>
        </w:tc>
      </w:tr>
      <w:tr w:rsidR="00C81C7D" w14:paraId="627B42DB" w14:textId="77777777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14:paraId="5A649750" w14:textId="726682A7" w:rsidR="00C81C7D" w:rsidRDefault="007C2B32" w:rsidP="00243016">
            <w:r>
              <w:t xml:space="preserve">Sak </w:t>
            </w:r>
            <w:r w:rsidR="00BB3090">
              <w:t>5</w:t>
            </w:r>
            <w:r w:rsidR="00C81C7D">
              <w:t xml:space="preserve"> – </w:t>
            </w:r>
            <w:r w:rsidR="00F611B8">
              <w:t>19/20</w:t>
            </w:r>
          </w:p>
        </w:tc>
        <w:tc>
          <w:tcPr>
            <w:tcW w:w="5336" w:type="dxa"/>
            <w:shd w:val="clear" w:color="auto" w:fill="auto"/>
          </w:tcPr>
          <w:p w14:paraId="600DC814" w14:textId="4B26A79A" w:rsidR="00C81C7D" w:rsidRDefault="00C81C7D" w:rsidP="00C81C7D">
            <w:pPr>
              <w:rPr>
                <w:b/>
              </w:rPr>
            </w:pPr>
            <w:r w:rsidRPr="00B00B62">
              <w:rPr>
                <w:b/>
              </w:rPr>
              <w:t>Informasjon fra rektor</w:t>
            </w:r>
          </w:p>
          <w:p w14:paraId="5AC6D070" w14:textId="6646AB9B" w:rsidR="00B80198" w:rsidRDefault="00B80198" w:rsidP="00C81C7D">
            <w:pPr>
              <w:rPr>
                <w:b/>
              </w:rPr>
            </w:pPr>
            <w:r>
              <w:rPr>
                <w:b/>
              </w:rPr>
              <w:t>«Hei Verden»</w:t>
            </w:r>
          </w:p>
          <w:p w14:paraId="40323A31" w14:textId="291758D3" w:rsidR="001733F1" w:rsidRPr="001733F1" w:rsidRDefault="001733F1" w:rsidP="001733F1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1733F1">
              <w:rPr>
                <w:bCs/>
              </w:rPr>
              <w:t>Ønsker endring mot dagens ordning</w:t>
            </w:r>
          </w:p>
          <w:p w14:paraId="125810FC" w14:textId="47952B0A" w:rsidR="00B80198" w:rsidRPr="001733F1" w:rsidRDefault="00B80198" w:rsidP="00B80198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1733F1">
              <w:rPr>
                <w:bCs/>
              </w:rPr>
              <w:t>Koble seg opp mot hei verden hvor det er et ferdig</w:t>
            </w:r>
            <w:r w:rsidR="001733F1">
              <w:rPr>
                <w:bCs/>
              </w:rPr>
              <w:t xml:space="preserve"> faglig</w:t>
            </w:r>
            <w:r w:rsidRPr="001733F1">
              <w:rPr>
                <w:bCs/>
              </w:rPr>
              <w:t xml:space="preserve"> undervisningsprogram </w:t>
            </w:r>
          </w:p>
          <w:p w14:paraId="2808EA29" w14:textId="7FB75E35" w:rsidR="00B80198" w:rsidRPr="001733F1" w:rsidRDefault="00B80198" w:rsidP="00B80198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1733F1">
              <w:rPr>
                <w:bCs/>
              </w:rPr>
              <w:t>Hvor skolen åpnes opp for foreldre, elever</w:t>
            </w:r>
          </w:p>
          <w:p w14:paraId="38A60300" w14:textId="0F40FE9E" w:rsidR="001733F1" w:rsidRPr="001733F1" w:rsidRDefault="001733F1" w:rsidP="00B80198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1733F1">
              <w:rPr>
                <w:bCs/>
              </w:rPr>
              <w:t>Februar?</w:t>
            </w:r>
          </w:p>
          <w:p w14:paraId="4B74A719" w14:textId="04E174B4" w:rsidR="001733F1" w:rsidRPr="001733F1" w:rsidRDefault="001733F1" w:rsidP="00B80198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1733F1">
              <w:rPr>
                <w:bCs/>
              </w:rPr>
              <w:t>Inntekter – salg av «klippekort» og kiosksalg</w:t>
            </w:r>
          </w:p>
          <w:p w14:paraId="2DB99DFD" w14:textId="40A0F613" w:rsidR="00BB3090" w:rsidRDefault="00BB3090" w:rsidP="00BB3090">
            <w:r>
              <w:t>Skolen har nå kjøpt inn 380 stoler, 380 pulter. Disse skal være klar til skolestart etter nyttår.</w:t>
            </w:r>
          </w:p>
          <w:p w14:paraId="7A0D0FC4" w14:textId="11148058" w:rsidR="001733F1" w:rsidRDefault="001733F1" w:rsidP="00BB3090">
            <w:r>
              <w:t xml:space="preserve">Skolen har kjøpt inn nye fotballer, basketballer, bordtennins køller/baller, </w:t>
            </w:r>
          </w:p>
          <w:p w14:paraId="0CB8EABA" w14:textId="2FE6EBCE" w:rsidR="001733F1" w:rsidRDefault="001733F1" w:rsidP="00BB3090">
            <w:r>
              <w:t xml:space="preserve">Rundt 30 elever har deltatt fast på leksehjelp hver onsdag sammen med EY representanter </w:t>
            </w:r>
          </w:p>
          <w:p w14:paraId="20EEA82B" w14:textId="5846C327" w:rsidR="001733F1" w:rsidRDefault="001733F1" w:rsidP="00BB3090"/>
        </w:tc>
        <w:tc>
          <w:tcPr>
            <w:tcW w:w="2089" w:type="dxa"/>
            <w:shd w:val="clear" w:color="auto" w:fill="auto"/>
          </w:tcPr>
          <w:p w14:paraId="7EB64585" w14:textId="77777777" w:rsidR="00C81C7D" w:rsidRDefault="00C81C7D"/>
          <w:p w14:paraId="3195FF98" w14:textId="77777777" w:rsidR="00C81C7D" w:rsidRDefault="00A9444B">
            <w:r>
              <w:t>Eirik</w:t>
            </w:r>
            <w:r w:rsidR="00E747D5">
              <w:t xml:space="preserve"> Hansen</w:t>
            </w:r>
          </w:p>
        </w:tc>
      </w:tr>
      <w:tr w:rsidR="00C81C7D" w14:paraId="3DA5A17B" w14:textId="77777777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14:paraId="2DC0C731" w14:textId="18841D5A" w:rsidR="00C81C7D" w:rsidRDefault="007C2B32" w:rsidP="00243016">
            <w:r>
              <w:t xml:space="preserve">Sak </w:t>
            </w:r>
            <w:r w:rsidR="00BB3090">
              <w:t>6</w:t>
            </w:r>
            <w:r w:rsidR="00F611B8">
              <w:t xml:space="preserve"> – 19/20</w:t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14:paraId="57A67166" w14:textId="77777777" w:rsidR="007C2B32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Komiteer:</w:t>
            </w:r>
          </w:p>
          <w:p w14:paraId="275944A7" w14:textId="1435285B" w:rsidR="00D73094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Håndballturnering </w:t>
            </w:r>
            <w:r w:rsidR="00BB3090">
              <w:rPr>
                <w:b/>
              </w:rPr>
              <w:t>–</w:t>
            </w:r>
            <w:r>
              <w:rPr>
                <w:b/>
              </w:rPr>
              <w:t xml:space="preserve"> 2019</w:t>
            </w:r>
          </w:p>
          <w:p w14:paraId="5659E0EE" w14:textId="1B46AEC1" w:rsidR="00BB3090" w:rsidRPr="00B80198" w:rsidRDefault="00BB3090" w:rsidP="00BB309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B80198">
              <w:rPr>
                <w:bCs/>
              </w:rPr>
              <w:t>Et veldig vellykket arrangement, med gode tilbake meldinger fra elever, lærere</w:t>
            </w:r>
            <w:r w:rsidR="00754DFE" w:rsidRPr="00B80198">
              <w:rPr>
                <w:bCs/>
              </w:rPr>
              <w:t xml:space="preserve"> og foreldre</w:t>
            </w:r>
          </w:p>
          <w:p w14:paraId="01AADAEA" w14:textId="2FCA9DF8" w:rsidR="00754DFE" w:rsidRPr="00B80198" w:rsidRDefault="00754DFE" w:rsidP="00BB309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B80198">
              <w:rPr>
                <w:bCs/>
              </w:rPr>
              <w:t xml:space="preserve">Oppfordrer elever og klasser til å planlegge neste års turnering 7. </w:t>
            </w:r>
            <w:r w:rsidR="00B80198">
              <w:rPr>
                <w:bCs/>
              </w:rPr>
              <w:t>November</w:t>
            </w:r>
            <w:r w:rsidR="00E133EC" w:rsidRPr="00B80198">
              <w:rPr>
                <w:bCs/>
              </w:rPr>
              <w:t xml:space="preserve"> 2020</w:t>
            </w:r>
          </w:p>
          <w:p w14:paraId="2E4644C2" w14:textId="0B1AF7BB" w:rsidR="00E133EC" w:rsidRDefault="00E133EC" w:rsidP="00BB309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B80198">
              <w:rPr>
                <w:bCs/>
              </w:rPr>
              <w:t>Ca 11 000</w:t>
            </w:r>
            <w:r w:rsidR="00B80198">
              <w:rPr>
                <w:bCs/>
              </w:rPr>
              <w:t xml:space="preserve">,- </w:t>
            </w:r>
            <w:r w:rsidRPr="00B80198">
              <w:rPr>
                <w:bCs/>
              </w:rPr>
              <w:t xml:space="preserve"> i pluss</w:t>
            </w:r>
          </w:p>
          <w:p w14:paraId="249E8319" w14:textId="5C768DB1" w:rsidR="00B80198" w:rsidRPr="00B80198" w:rsidRDefault="00B80198" w:rsidP="00BB309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Takker arrangement komitee for et fantastisk arrangement.</w:t>
            </w:r>
          </w:p>
          <w:p w14:paraId="47E8FC65" w14:textId="77777777" w:rsidR="00754DFE" w:rsidRPr="00BB3090" w:rsidRDefault="00754DFE" w:rsidP="00754DFE">
            <w:pPr>
              <w:pStyle w:val="ListParagraph"/>
              <w:spacing w:line="240" w:lineRule="auto"/>
              <w:rPr>
                <w:b/>
              </w:rPr>
            </w:pPr>
          </w:p>
          <w:p w14:paraId="5B61779F" w14:textId="0507DD65" w:rsidR="00BB3090" w:rsidRDefault="00BB3090" w:rsidP="00B75D5F">
            <w:pPr>
              <w:spacing w:line="240" w:lineRule="auto"/>
              <w:rPr>
                <w:b/>
              </w:rPr>
            </w:pPr>
          </w:p>
          <w:p w14:paraId="19C52EFB" w14:textId="77777777" w:rsidR="00BB3090" w:rsidRDefault="00BB3090" w:rsidP="00B75D5F">
            <w:pPr>
              <w:spacing w:line="240" w:lineRule="auto"/>
              <w:rPr>
                <w:b/>
              </w:rPr>
            </w:pPr>
          </w:p>
          <w:p w14:paraId="0FA7DB3E" w14:textId="40AB02CE" w:rsidR="0072780D" w:rsidRDefault="00F611B8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Juleball</w:t>
            </w:r>
            <w:r w:rsidR="00BB3090">
              <w:rPr>
                <w:b/>
              </w:rPr>
              <w:t xml:space="preserve"> 5. Desember</w:t>
            </w:r>
          </w:p>
          <w:p w14:paraId="7B977C0A" w14:textId="645F978D" w:rsidR="00234427" w:rsidRPr="00594F42" w:rsidRDefault="00234427" w:rsidP="0023442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594F42">
              <w:rPr>
                <w:bCs/>
              </w:rPr>
              <w:t>Øker vaktholdet til årets juleball</w:t>
            </w:r>
          </w:p>
          <w:p w14:paraId="4245ECB1" w14:textId="699FE7F7" w:rsidR="00234427" w:rsidRPr="00594F42" w:rsidRDefault="00234427" w:rsidP="0023442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594F42">
              <w:rPr>
                <w:bCs/>
              </w:rPr>
              <w:t xml:space="preserve">Aktivvakting </w:t>
            </w:r>
          </w:p>
          <w:p w14:paraId="3692D1B6" w14:textId="5A3C62AE" w:rsidR="00234427" w:rsidRPr="00594F42" w:rsidRDefault="00234427" w:rsidP="0023442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594F42">
              <w:rPr>
                <w:bCs/>
              </w:rPr>
              <w:t>Ingen begrensninger i forhold til antall deltakere i år</w:t>
            </w:r>
          </w:p>
          <w:p w14:paraId="59A28AF2" w14:textId="49AB972E" w:rsidR="00234427" w:rsidRPr="00594F42" w:rsidRDefault="00234427" w:rsidP="0023442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594F42">
              <w:rPr>
                <w:bCs/>
              </w:rPr>
              <w:t>Alle som ønsker å kommer er velkommen</w:t>
            </w:r>
          </w:p>
          <w:p w14:paraId="56D389E4" w14:textId="163C7F2D" w:rsidR="00234427" w:rsidRPr="00594F42" w:rsidRDefault="00234427" w:rsidP="0023442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594F42">
              <w:rPr>
                <w:bCs/>
              </w:rPr>
              <w:t>Null tolleranse for alkohol</w:t>
            </w:r>
          </w:p>
          <w:p w14:paraId="2DE5F8B1" w14:textId="7487745F" w:rsidR="00234427" w:rsidRPr="00594F42" w:rsidRDefault="00234427" w:rsidP="0023442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594F42">
              <w:rPr>
                <w:bCs/>
              </w:rPr>
              <w:t>Kr. 100 pr person (dekker grøt og brus)</w:t>
            </w:r>
          </w:p>
          <w:p w14:paraId="0B884FB6" w14:textId="4E3E5F30" w:rsidR="00234427" w:rsidRDefault="00234427" w:rsidP="0023442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594F42">
              <w:rPr>
                <w:bCs/>
              </w:rPr>
              <w:t>Komitee har god kontroll på arrangementet</w:t>
            </w:r>
          </w:p>
          <w:p w14:paraId="49D69B64" w14:textId="632AC9E7" w:rsidR="00594F42" w:rsidRDefault="003A6D0A" w:rsidP="0023442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Tidspunkt </w:t>
            </w:r>
            <w:r w:rsidR="00594F42">
              <w:rPr>
                <w:bCs/>
              </w:rPr>
              <w:t>19:00 -23:30</w:t>
            </w:r>
          </w:p>
          <w:p w14:paraId="7E8D22BE" w14:textId="77777777" w:rsidR="00594F42" w:rsidRPr="00594F42" w:rsidRDefault="00594F42" w:rsidP="0023442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</w:p>
          <w:p w14:paraId="54450749" w14:textId="7735591A" w:rsidR="00BB3090" w:rsidRDefault="00BB3090" w:rsidP="00B75D5F">
            <w:pPr>
              <w:spacing w:line="240" w:lineRule="auto"/>
              <w:rPr>
                <w:b/>
              </w:rPr>
            </w:pPr>
          </w:p>
          <w:p w14:paraId="54A835A0" w14:textId="6D84C01F" w:rsidR="00BB3090" w:rsidRDefault="00BB3090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10. Klassefesten (20. Juni)</w:t>
            </w:r>
          </w:p>
          <w:p w14:paraId="18CB4D44" w14:textId="77777777" w:rsidR="00BB3090" w:rsidRDefault="00BB3090" w:rsidP="00B75D5F">
            <w:pPr>
              <w:spacing w:line="240" w:lineRule="auto"/>
              <w:rPr>
                <w:b/>
              </w:rPr>
            </w:pPr>
          </w:p>
          <w:p w14:paraId="359294DE" w14:textId="77777777" w:rsidR="00856911" w:rsidRDefault="00856911" w:rsidP="00AF11E0">
            <w:pPr>
              <w:spacing w:line="240" w:lineRule="auto"/>
            </w:pPr>
          </w:p>
        </w:tc>
        <w:tc>
          <w:tcPr>
            <w:tcW w:w="2089" w:type="dxa"/>
            <w:shd w:val="clear" w:color="auto" w:fill="auto"/>
          </w:tcPr>
          <w:p w14:paraId="5365DD17" w14:textId="77777777" w:rsidR="007C2B32" w:rsidRDefault="007C2B32" w:rsidP="00C81C7D"/>
          <w:p w14:paraId="05DFB066" w14:textId="77777777" w:rsidR="00F611B8" w:rsidRDefault="00F611B8" w:rsidP="00F611B8">
            <w:r>
              <w:t>Siv Skjennum Vigesdal</w:t>
            </w:r>
          </w:p>
          <w:p w14:paraId="717EE1E3" w14:textId="77777777" w:rsidR="00F24DA4" w:rsidRDefault="00F24DA4" w:rsidP="00C81C7D"/>
          <w:p w14:paraId="2BACC172" w14:textId="77777777" w:rsidR="00F24DA4" w:rsidRDefault="00F24DA4" w:rsidP="00C81C7D"/>
          <w:p w14:paraId="1D85EF2F" w14:textId="77777777" w:rsidR="006833D7" w:rsidRDefault="006833D7" w:rsidP="00C81C7D"/>
          <w:p w14:paraId="36359D77" w14:textId="77777777" w:rsidR="006833D7" w:rsidRDefault="006833D7" w:rsidP="00C81C7D"/>
          <w:p w14:paraId="41E6AB55" w14:textId="77777777" w:rsidR="00967EB0" w:rsidRDefault="00967EB0" w:rsidP="00C81C7D"/>
          <w:p w14:paraId="4947B232" w14:textId="77777777" w:rsidR="003907A8" w:rsidRDefault="003907A8" w:rsidP="00C81C7D"/>
          <w:p w14:paraId="5E8C0B98" w14:textId="68F377A4" w:rsidR="00F061F2" w:rsidRDefault="003A6D0A" w:rsidP="00C81C7D">
            <w:r>
              <w:t>Rune Hansen</w:t>
            </w:r>
          </w:p>
        </w:tc>
      </w:tr>
      <w:tr w:rsidR="007C2B32" w14:paraId="1A7FE91C" w14:textId="77777777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14:paraId="1630CEAB" w14:textId="2B872963" w:rsidR="007C2B32" w:rsidRDefault="007C2B32" w:rsidP="0026189D">
            <w:r>
              <w:t xml:space="preserve">Sak </w:t>
            </w:r>
            <w:r w:rsidR="00BB3090">
              <w:t>7</w:t>
            </w:r>
            <w:r w:rsidR="00F611B8">
              <w:t xml:space="preserve"> – 19-20</w:t>
            </w:r>
          </w:p>
        </w:tc>
        <w:tc>
          <w:tcPr>
            <w:tcW w:w="5336" w:type="dxa"/>
            <w:shd w:val="clear" w:color="auto" w:fill="auto"/>
          </w:tcPr>
          <w:p w14:paraId="69752792" w14:textId="77777777" w:rsidR="007C2B32" w:rsidRPr="00B6353A" w:rsidRDefault="007C2B32" w:rsidP="007C2B32">
            <w:pPr>
              <w:rPr>
                <w:b/>
              </w:rPr>
            </w:pPr>
            <w:r w:rsidRPr="00B6353A">
              <w:rPr>
                <w:b/>
              </w:rPr>
              <w:t>Økonomi</w:t>
            </w:r>
          </w:p>
          <w:p w14:paraId="09DE0A8C" w14:textId="603ABD30" w:rsidR="00C15CA3" w:rsidRDefault="00E133EC" w:rsidP="00E133EC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iZettle Go vurderes opp</w:t>
            </w:r>
            <w:r w:rsidR="00594F42">
              <w:t xml:space="preserve"> som betalingsløsning </w:t>
            </w:r>
            <w:r>
              <w:t xml:space="preserve"> mot Juleballet og kommende arrangement av FAU. Da kan vi åpne for kortsalg </w:t>
            </w:r>
          </w:p>
          <w:p w14:paraId="01611CA6" w14:textId="06C005C1" w:rsidR="00234427" w:rsidRPr="0080016A" w:rsidRDefault="00234427" w:rsidP="00E133EC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 xml:space="preserve">kjøpe ny tråløs mikrofon </w:t>
            </w:r>
            <w:r w:rsidR="00594F42">
              <w:t>til musikkanlegget som FAU eier</w:t>
            </w:r>
            <w:r w:rsidR="005C7F72">
              <w:t>?</w:t>
            </w:r>
          </w:p>
        </w:tc>
        <w:tc>
          <w:tcPr>
            <w:tcW w:w="2089" w:type="dxa"/>
            <w:shd w:val="clear" w:color="auto" w:fill="auto"/>
          </w:tcPr>
          <w:p w14:paraId="0594C52E" w14:textId="77777777" w:rsidR="007C2B32" w:rsidRDefault="007C2B32" w:rsidP="007C2B32">
            <w:r>
              <w:t>Silje</w:t>
            </w:r>
            <w:r w:rsidR="00E32EC2">
              <w:t xml:space="preserve"> Svarstad</w:t>
            </w:r>
          </w:p>
          <w:p w14:paraId="375D2405" w14:textId="77777777" w:rsidR="00856911" w:rsidRDefault="00856911" w:rsidP="007C2B32"/>
          <w:p w14:paraId="0B3B9C88" w14:textId="77777777" w:rsidR="00856911" w:rsidRDefault="00856911" w:rsidP="007C2B32"/>
          <w:p w14:paraId="08F0D74A" w14:textId="56D1FFFB" w:rsidR="00856911" w:rsidRDefault="00856911" w:rsidP="007C2B32"/>
        </w:tc>
      </w:tr>
      <w:tr w:rsidR="00F9009F" w14:paraId="36B3EC80" w14:textId="77777777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14:paraId="381E85A1" w14:textId="1CBB1E78" w:rsidR="00F9009F" w:rsidRDefault="00F9009F" w:rsidP="0026189D">
            <w:r>
              <w:t xml:space="preserve">Sak </w:t>
            </w:r>
            <w:r w:rsidR="00BB3090">
              <w:t>8</w:t>
            </w:r>
            <w:r w:rsidR="00E747D5">
              <w:t xml:space="preserve"> – 19/20</w:t>
            </w:r>
          </w:p>
        </w:tc>
        <w:tc>
          <w:tcPr>
            <w:tcW w:w="5336" w:type="dxa"/>
            <w:shd w:val="clear" w:color="auto" w:fill="auto"/>
          </w:tcPr>
          <w:p w14:paraId="05F93CA5" w14:textId="77777777" w:rsidR="00F9009F" w:rsidRDefault="00F9009F" w:rsidP="007C2B32">
            <w:pPr>
              <w:rPr>
                <w:b/>
              </w:rPr>
            </w:pPr>
            <w:r>
              <w:rPr>
                <w:b/>
              </w:rPr>
              <w:t>Eventuelt</w:t>
            </w:r>
          </w:p>
          <w:p w14:paraId="70451D6F" w14:textId="77777777" w:rsidR="0084054D" w:rsidRDefault="00BB3090" w:rsidP="00AF11E0">
            <w:r>
              <w:t>SU/SMU/FAU</w:t>
            </w:r>
          </w:p>
          <w:p w14:paraId="45984089" w14:textId="57618ED8" w:rsidR="005C7F72" w:rsidRPr="00F9009F" w:rsidRDefault="00012B29" w:rsidP="003A6D0A">
            <w:r>
              <w:t>Neste møte FAU – mandag 13. Januar</w:t>
            </w:r>
            <w:bookmarkStart w:id="0" w:name="_GoBack"/>
            <w:bookmarkEnd w:id="0"/>
          </w:p>
        </w:tc>
        <w:tc>
          <w:tcPr>
            <w:tcW w:w="2089" w:type="dxa"/>
            <w:shd w:val="clear" w:color="auto" w:fill="auto"/>
          </w:tcPr>
          <w:p w14:paraId="7CF0A341" w14:textId="77777777" w:rsidR="00F9009F" w:rsidRDefault="00F9009F" w:rsidP="007C2B32">
            <w:r>
              <w:t>Alle</w:t>
            </w:r>
          </w:p>
        </w:tc>
      </w:tr>
      <w:tr w:rsidR="007C2B32" w:rsidRPr="006C4993" w14:paraId="1145281C" w14:textId="77777777" w:rsidTr="00F6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12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84B5F4" w14:textId="77777777" w:rsidR="007C2B32" w:rsidRPr="006C4993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2520852D" w14:textId="77777777" w:rsidR="007A3A57" w:rsidRDefault="007A3A57" w:rsidP="007C2B32"/>
    <w:sectPr w:rsidR="007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30CB" w14:textId="77777777" w:rsidR="006A161F" w:rsidRDefault="006A161F" w:rsidP="00C215C0">
      <w:pPr>
        <w:spacing w:after="0" w:line="240" w:lineRule="auto"/>
      </w:pPr>
      <w:r>
        <w:separator/>
      </w:r>
    </w:p>
  </w:endnote>
  <w:endnote w:type="continuationSeparator" w:id="0">
    <w:p w14:paraId="6E25440D" w14:textId="77777777" w:rsidR="006A161F" w:rsidRDefault="006A161F" w:rsidP="00C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DA32" w14:textId="77777777" w:rsidR="00C215C0" w:rsidRDefault="00C21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A573F" w14:textId="77777777" w:rsidR="00C215C0" w:rsidRDefault="00C21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0C1C4" w14:textId="77777777" w:rsidR="00C215C0" w:rsidRDefault="00C2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6EBDC" w14:textId="77777777" w:rsidR="006A161F" w:rsidRDefault="006A161F" w:rsidP="00C215C0">
      <w:pPr>
        <w:spacing w:after="0" w:line="240" w:lineRule="auto"/>
      </w:pPr>
      <w:r>
        <w:separator/>
      </w:r>
    </w:p>
  </w:footnote>
  <w:footnote w:type="continuationSeparator" w:id="0">
    <w:p w14:paraId="130FF5EA" w14:textId="77777777" w:rsidR="006A161F" w:rsidRDefault="006A161F" w:rsidP="00C2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E25E" w14:textId="77777777" w:rsidR="00C215C0" w:rsidRDefault="00C21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6F97" w14:textId="77777777" w:rsidR="00C215C0" w:rsidRDefault="00C21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DFC29" w14:textId="77777777" w:rsidR="00C215C0" w:rsidRDefault="00C21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4E1"/>
    <w:multiLevelType w:val="hybridMultilevel"/>
    <w:tmpl w:val="A9C8E036"/>
    <w:lvl w:ilvl="0" w:tplc="27BA5BBC">
      <w:start w:val="3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1C5A"/>
    <w:multiLevelType w:val="hybridMultilevel"/>
    <w:tmpl w:val="84E83F18"/>
    <w:lvl w:ilvl="0" w:tplc="6858818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F4ECC"/>
    <w:multiLevelType w:val="hybridMultilevel"/>
    <w:tmpl w:val="7A3CF2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2931"/>
    <w:multiLevelType w:val="hybridMultilevel"/>
    <w:tmpl w:val="0A4EC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34CA0"/>
    <w:multiLevelType w:val="hybridMultilevel"/>
    <w:tmpl w:val="5324DBB8"/>
    <w:lvl w:ilvl="0" w:tplc="B5D05D6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A2384"/>
    <w:multiLevelType w:val="hybridMultilevel"/>
    <w:tmpl w:val="5AE22944"/>
    <w:lvl w:ilvl="0" w:tplc="FE362BE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97777"/>
    <w:multiLevelType w:val="hybridMultilevel"/>
    <w:tmpl w:val="DEB69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F3BA3"/>
    <w:multiLevelType w:val="hybridMultilevel"/>
    <w:tmpl w:val="BD0032AC"/>
    <w:lvl w:ilvl="0" w:tplc="1C1CCACE">
      <w:start w:val="3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A7BC9"/>
    <w:multiLevelType w:val="hybridMultilevel"/>
    <w:tmpl w:val="9502F9F8"/>
    <w:lvl w:ilvl="0" w:tplc="A8AECE5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6A5"/>
    <w:multiLevelType w:val="hybridMultilevel"/>
    <w:tmpl w:val="9A788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B3"/>
    <w:rsid w:val="00012B29"/>
    <w:rsid w:val="0006485D"/>
    <w:rsid w:val="00064BCE"/>
    <w:rsid w:val="00071E36"/>
    <w:rsid w:val="000B0140"/>
    <w:rsid w:val="000B01EA"/>
    <w:rsid w:val="000B1D8D"/>
    <w:rsid w:val="000D25BA"/>
    <w:rsid w:val="000D55BA"/>
    <w:rsid w:val="00145FB0"/>
    <w:rsid w:val="00172227"/>
    <w:rsid w:val="001733F1"/>
    <w:rsid w:val="00174623"/>
    <w:rsid w:val="001827B0"/>
    <w:rsid w:val="0019021A"/>
    <w:rsid w:val="00195284"/>
    <w:rsid w:val="001B0F5E"/>
    <w:rsid w:val="001B4120"/>
    <w:rsid w:val="001C0640"/>
    <w:rsid w:val="001C15C4"/>
    <w:rsid w:val="001D5B6E"/>
    <w:rsid w:val="001D617E"/>
    <w:rsid w:val="00206839"/>
    <w:rsid w:val="0020736C"/>
    <w:rsid w:val="00230AC8"/>
    <w:rsid w:val="00234427"/>
    <w:rsid w:val="00243016"/>
    <w:rsid w:val="00244E38"/>
    <w:rsid w:val="00255E9E"/>
    <w:rsid w:val="0026189D"/>
    <w:rsid w:val="002A1CB7"/>
    <w:rsid w:val="002B354B"/>
    <w:rsid w:val="002C01DA"/>
    <w:rsid w:val="002C4064"/>
    <w:rsid w:val="002C4FDB"/>
    <w:rsid w:val="002E6A78"/>
    <w:rsid w:val="003072E8"/>
    <w:rsid w:val="00307AA4"/>
    <w:rsid w:val="00334523"/>
    <w:rsid w:val="00375836"/>
    <w:rsid w:val="003907A8"/>
    <w:rsid w:val="003A6D0A"/>
    <w:rsid w:val="003C5946"/>
    <w:rsid w:val="003F2701"/>
    <w:rsid w:val="003F2906"/>
    <w:rsid w:val="00404E6A"/>
    <w:rsid w:val="0040552D"/>
    <w:rsid w:val="004571E6"/>
    <w:rsid w:val="00470B2D"/>
    <w:rsid w:val="00471ECF"/>
    <w:rsid w:val="004735CF"/>
    <w:rsid w:val="00476B2A"/>
    <w:rsid w:val="004B101F"/>
    <w:rsid w:val="004B1635"/>
    <w:rsid w:val="004B7D2E"/>
    <w:rsid w:val="004E03BE"/>
    <w:rsid w:val="004E4A05"/>
    <w:rsid w:val="004E4CE5"/>
    <w:rsid w:val="004F0410"/>
    <w:rsid w:val="0050616A"/>
    <w:rsid w:val="00511083"/>
    <w:rsid w:val="00520787"/>
    <w:rsid w:val="00531656"/>
    <w:rsid w:val="0055127A"/>
    <w:rsid w:val="00562EFC"/>
    <w:rsid w:val="005852E3"/>
    <w:rsid w:val="00594B9B"/>
    <w:rsid w:val="00594F42"/>
    <w:rsid w:val="005951A3"/>
    <w:rsid w:val="005A709E"/>
    <w:rsid w:val="005B58FD"/>
    <w:rsid w:val="005B5D40"/>
    <w:rsid w:val="005C7F72"/>
    <w:rsid w:val="00606DC4"/>
    <w:rsid w:val="006207E4"/>
    <w:rsid w:val="0062746F"/>
    <w:rsid w:val="00631AEB"/>
    <w:rsid w:val="00635004"/>
    <w:rsid w:val="00635C33"/>
    <w:rsid w:val="00644A5F"/>
    <w:rsid w:val="00677765"/>
    <w:rsid w:val="006833D7"/>
    <w:rsid w:val="00691C34"/>
    <w:rsid w:val="006A161F"/>
    <w:rsid w:val="006D28BC"/>
    <w:rsid w:val="006D3C41"/>
    <w:rsid w:val="006E6E4C"/>
    <w:rsid w:val="00701F57"/>
    <w:rsid w:val="00702667"/>
    <w:rsid w:val="00705577"/>
    <w:rsid w:val="0071599E"/>
    <w:rsid w:val="00722580"/>
    <w:rsid w:val="0072780D"/>
    <w:rsid w:val="00734B43"/>
    <w:rsid w:val="00735FEF"/>
    <w:rsid w:val="00752A2F"/>
    <w:rsid w:val="00754DFE"/>
    <w:rsid w:val="00777C88"/>
    <w:rsid w:val="007A3A57"/>
    <w:rsid w:val="007B4EC7"/>
    <w:rsid w:val="007C2B32"/>
    <w:rsid w:val="007D56A2"/>
    <w:rsid w:val="007F3AA0"/>
    <w:rsid w:val="0080016A"/>
    <w:rsid w:val="00806AD5"/>
    <w:rsid w:val="00817AE1"/>
    <w:rsid w:val="0084054D"/>
    <w:rsid w:val="00847DBF"/>
    <w:rsid w:val="00856911"/>
    <w:rsid w:val="00860E8A"/>
    <w:rsid w:val="008637B1"/>
    <w:rsid w:val="00875270"/>
    <w:rsid w:val="00884CB0"/>
    <w:rsid w:val="00887B25"/>
    <w:rsid w:val="008C6D8E"/>
    <w:rsid w:val="008E5A79"/>
    <w:rsid w:val="00967EB0"/>
    <w:rsid w:val="00992872"/>
    <w:rsid w:val="00996E56"/>
    <w:rsid w:val="009A1B77"/>
    <w:rsid w:val="009C4442"/>
    <w:rsid w:val="009C563F"/>
    <w:rsid w:val="009D33C8"/>
    <w:rsid w:val="00A008B3"/>
    <w:rsid w:val="00A15CD2"/>
    <w:rsid w:val="00A24D64"/>
    <w:rsid w:val="00A413DB"/>
    <w:rsid w:val="00A4600E"/>
    <w:rsid w:val="00A5451D"/>
    <w:rsid w:val="00A9444B"/>
    <w:rsid w:val="00AB6D58"/>
    <w:rsid w:val="00AC3C64"/>
    <w:rsid w:val="00AE694F"/>
    <w:rsid w:val="00AF11E0"/>
    <w:rsid w:val="00B00B62"/>
    <w:rsid w:val="00B11D28"/>
    <w:rsid w:val="00B312AC"/>
    <w:rsid w:val="00B54337"/>
    <w:rsid w:val="00B545C9"/>
    <w:rsid w:val="00B62554"/>
    <w:rsid w:val="00B6353A"/>
    <w:rsid w:val="00B667CC"/>
    <w:rsid w:val="00B70293"/>
    <w:rsid w:val="00B75D5F"/>
    <w:rsid w:val="00B80198"/>
    <w:rsid w:val="00B834B2"/>
    <w:rsid w:val="00B94213"/>
    <w:rsid w:val="00BA105C"/>
    <w:rsid w:val="00BB3090"/>
    <w:rsid w:val="00BB36BD"/>
    <w:rsid w:val="00BC21FC"/>
    <w:rsid w:val="00BD28EE"/>
    <w:rsid w:val="00C15CA3"/>
    <w:rsid w:val="00C215C0"/>
    <w:rsid w:val="00C27709"/>
    <w:rsid w:val="00C52A63"/>
    <w:rsid w:val="00C73B69"/>
    <w:rsid w:val="00C75A42"/>
    <w:rsid w:val="00C81C7D"/>
    <w:rsid w:val="00C87BC9"/>
    <w:rsid w:val="00C908D2"/>
    <w:rsid w:val="00C93048"/>
    <w:rsid w:val="00CA684B"/>
    <w:rsid w:val="00CB00AF"/>
    <w:rsid w:val="00CB6680"/>
    <w:rsid w:val="00CC1E98"/>
    <w:rsid w:val="00CD471D"/>
    <w:rsid w:val="00CE1D0F"/>
    <w:rsid w:val="00CE567B"/>
    <w:rsid w:val="00CF037F"/>
    <w:rsid w:val="00CF3F41"/>
    <w:rsid w:val="00CF51FE"/>
    <w:rsid w:val="00D01B9B"/>
    <w:rsid w:val="00D641CA"/>
    <w:rsid w:val="00D73094"/>
    <w:rsid w:val="00DB4DCB"/>
    <w:rsid w:val="00DB51A0"/>
    <w:rsid w:val="00DF106B"/>
    <w:rsid w:val="00DF39EE"/>
    <w:rsid w:val="00DF3D76"/>
    <w:rsid w:val="00E133EC"/>
    <w:rsid w:val="00E32EC2"/>
    <w:rsid w:val="00E377A6"/>
    <w:rsid w:val="00E43846"/>
    <w:rsid w:val="00E46D05"/>
    <w:rsid w:val="00E47630"/>
    <w:rsid w:val="00E57665"/>
    <w:rsid w:val="00E747D5"/>
    <w:rsid w:val="00E85F65"/>
    <w:rsid w:val="00E90586"/>
    <w:rsid w:val="00ED6A17"/>
    <w:rsid w:val="00EF072F"/>
    <w:rsid w:val="00EF73AD"/>
    <w:rsid w:val="00F061F2"/>
    <w:rsid w:val="00F07705"/>
    <w:rsid w:val="00F12C7D"/>
    <w:rsid w:val="00F24DA4"/>
    <w:rsid w:val="00F41B4B"/>
    <w:rsid w:val="00F52A2F"/>
    <w:rsid w:val="00F531C1"/>
    <w:rsid w:val="00F53E07"/>
    <w:rsid w:val="00F611B8"/>
    <w:rsid w:val="00F9009F"/>
    <w:rsid w:val="00F901D9"/>
    <w:rsid w:val="00FA460B"/>
    <w:rsid w:val="00FB2ED6"/>
    <w:rsid w:val="00FE6307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65AE"/>
  <w15:docId w15:val="{9993EB23-DFCB-43AC-8159-25352BA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15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15C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TableNormal"/>
    <w:next w:val="TableGrid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D5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7B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FF26-DC68-44DC-9B9B-18191D36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Haaland</dc:creator>
  <cp:lastModifiedBy>Kenneth Jelsa</cp:lastModifiedBy>
  <cp:revision>4</cp:revision>
  <cp:lastPrinted>2019-05-12T20:58:00Z</cp:lastPrinted>
  <dcterms:created xsi:type="dcterms:W3CDTF">2019-11-11T19:00:00Z</dcterms:created>
  <dcterms:modified xsi:type="dcterms:W3CDTF">2019-11-11T19:06:00Z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 deviations">
    <vt:lpwstr> </vt:lpwstr>
  </property>
  <property fmtid="{D5CDD505-2E9C-101B-9397-08002B2CF9AE}" pid="3" name="Approved by OU">
    <vt:lpwstr> </vt:lpwstr>
  </property>
  <property fmtid="{D5CDD505-2E9C-101B-9397-08002B2CF9AE}" pid="4" name="Approved date">
    <vt:lpwstr> </vt:lpwstr>
  </property>
  <property fmtid="{D5CDD505-2E9C-101B-9397-08002B2CF9AE}" pid="5" name="Approver">
    <vt:lpwstr> </vt:lpwstr>
  </property>
  <property fmtid="{D5CDD505-2E9C-101B-9397-08002B2CF9AE}" pid="6" name="Author">
    <vt:lpwstr> </vt:lpwstr>
  </property>
  <property fmtid="{D5CDD505-2E9C-101B-9397-08002B2CF9AE}" pid="7" name="Build">
    <vt:lpwstr>2017.06.20</vt:lpwstr>
  </property>
  <property fmtid="{D5CDD505-2E9C-101B-9397-08002B2CF9AE}" pid="8" name="Contract">
    <vt:lpwstr> </vt:lpwstr>
  </property>
  <property fmtid="{D5CDD505-2E9C-101B-9397-08002B2CF9AE}" pid="9" name="Copy no">
    <vt:lpwstr> </vt:lpwstr>
  </property>
  <property fmtid="{D5CDD505-2E9C-101B-9397-08002B2CF9AE}" pid="10" name="Created Date">
    <vt:lpwstr>2017-11-03T00:00:00Z</vt:lpwstr>
  </property>
  <property fmtid="{D5CDD505-2E9C-101B-9397-08002B2CF9AE}" pid="11" name="Data Format">
    <vt:lpwstr>DOC</vt:lpwstr>
  </property>
  <property fmtid="{D5CDD505-2E9C-101B-9397-08002B2CF9AE}" pid="12" name="Description">
    <vt:lpwstr> </vt:lpwstr>
  </property>
  <property fmtid="{D5CDD505-2E9C-101B-9397-08002B2CF9AE}" pid="13" name="Distribution">
    <vt:lpwstr> </vt:lpwstr>
  </property>
  <property fmtid="{D5CDD505-2E9C-101B-9397-08002B2CF9AE}" pid="14" name="Distribution date">
    <vt:lpwstr> </vt:lpwstr>
  </property>
  <property fmtid="{D5CDD505-2E9C-101B-9397-08002B2CF9AE}" pid="15" name="Document No.">
    <vt:lpwstr> </vt:lpwstr>
  </property>
  <property fmtid="{D5CDD505-2E9C-101B-9397-08002B2CF9AE}" pid="16" name="Document type">
    <vt:lpwstr>Report</vt:lpwstr>
  </property>
  <property fmtid="{D5CDD505-2E9C-101B-9397-08002B2CF9AE}" pid="17" name="Expiry Date">
    <vt:lpwstr>2018-11-03T00:00:00Z</vt:lpwstr>
  </property>
  <property fmtid="{D5CDD505-2E9C-101B-9397-08002B2CF9AE}" pid="18" name="ExpiryDateShow">
    <vt:lpwstr>2018-11-03</vt:lpwstr>
  </property>
  <property fmtid="{D5CDD505-2E9C-101B-9397-08002B2CF9AE}" pid="19" name="Issued date">
    <vt:lpwstr> </vt:lpwstr>
  </property>
  <property fmtid="{D5CDD505-2E9C-101B-9397-08002B2CF9AE}" pid="20" name="LangTempl">
    <vt:lpwstr>NOReport</vt:lpwstr>
  </property>
  <property fmtid="{D5CDD505-2E9C-101B-9397-08002B2CF9AE}" pid="21" name="Project">
    <vt:lpwstr> </vt:lpwstr>
  </property>
  <property fmtid="{D5CDD505-2E9C-101B-9397-08002B2CF9AE}" pid="22" name="Recommended name">
    <vt:lpwstr> </vt:lpwstr>
  </property>
  <property fmtid="{D5CDD505-2E9C-101B-9397-08002B2CF9AE}" pid="23" name="Recommended OU">
    <vt:lpwstr> </vt:lpwstr>
  </property>
  <property fmtid="{D5CDD505-2E9C-101B-9397-08002B2CF9AE}" pid="24" name="Remarks">
    <vt:lpwstr> </vt:lpwstr>
  </property>
  <property fmtid="{D5CDD505-2E9C-101B-9397-08002B2CF9AE}" pid="25" name="Responsible name">
    <vt:lpwstr> </vt:lpwstr>
  </property>
  <property fmtid="{D5CDD505-2E9C-101B-9397-08002B2CF9AE}" pid="26" name="Responsible OU">
    <vt:lpwstr> </vt:lpwstr>
  </property>
  <property fmtid="{D5CDD505-2E9C-101B-9397-08002B2CF9AE}" pid="27" name="Responsible publisher">
    <vt:lpwstr> </vt:lpwstr>
  </property>
  <property fmtid="{D5CDD505-2E9C-101B-9397-08002B2CF9AE}" pid="28" name="Revision number">
    <vt:lpwstr> </vt:lpwstr>
  </property>
  <property fmtid="{D5CDD505-2E9C-101B-9397-08002B2CF9AE}" pid="29" name="Security Classification">
    <vt:lpwstr>Internal</vt:lpwstr>
  </property>
  <property fmtid="{D5CDD505-2E9C-101B-9397-08002B2CF9AE}" pid="30" name="Sender's Company">
    <vt:lpwstr>Statoil ASA</vt:lpwstr>
  </property>
  <property fmtid="{D5CDD505-2E9C-101B-9397-08002B2CF9AE}" pid="31" name="Status">
    <vt:lpwstr>Draft</vt:lpwstr>
  </property>
  <property fmtid="{D5CDD505-2E9C-101B-9397-08002B2CF9AE}" pid="32" name="Techn responsible name">
    <vt:lpwstr> </vt:lpwstr>
  </property>
  <property fmtid="{D5CDD505-2E9C-101B-9397-08002B2CF9AE}" pid="33" name="Techn responsible OU">
    <vt:lpwstr> </vt:lpwstr>
  </property>
  <property fmtid="{D5CDD505-2E9C-101B-9397-08002B2CF9AE}" pid="34" name="Title">
    <vt:lpwstr> </vt:lpwstr>
  </property>
  <property fmtid="{D5CDD505-2E9C-101B-9397-08002B2CF9AE}" pid="35" name="Title temp">
    <vt:lpwstr> </vt:lpwstr>
  </property>
  <property fmtid="{D5CDD505-2E9C-101B-9397-08002B2CF9AE}" pid="36" name="Updated">
    <vt:lpwstr> </vt:lpwstr>
  </property>
  <property fmtid="{D5CDD505-2E9C-101B-9397-08002B2CF9AE}" pid="37" name="CS_JOURNALNUMBER">
    <vt:lpwstr> </vt:lpwstr>
  </property>
  <property fmtid="{D5CDD505-2E9C-101B-9397-08002B2CF9AE}" pid="38" name="StHy">
    <vt:lpwstr>Y</vt:lpwstr>
  </property>
</Properties>
</file>