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1EB2E" w14:textId="77777777" w:rsidR="00627ABD" w:rsidRPr="00A07774" w:rsidRDefault="00627ABD" w:rsidP="00627ABD">
      <w:pPr>
        <w:rPr>
          <w:rFonts w:cstheme="minorHAnsi"/>
          <w:b/>
        </w:rPr>
      </w:pPr>
      <w:r w:rsidRPr="00A07774">
        <w:rPr>
          <w:rFonts w:cstheme="minorHAnsi"/>
          <w:b/>
        </w:rPr>
        <w:t xml:space="preserve">Referat FAU-møte Sandved skole </w:t>
      </w:r>
    </w:p>
    <w:p w14:paraId="0CD83CF3" w14:textId="4180D459" w:rsidR="00627ABD" w:rsidRPr="00A07774" w:rsidRDefault="00627ABD" w:rsidP="00627ABD">
      <w:pPr>
        <w:rPr>
          <w:rFonts w:cstheme="minorHAnsi"/>
        </w:rPr>
      </w:pPr>
      <w:r w:rsidRPr="00A07774">
        <w:rPr>
          <w:rFonts w:cstheme="minorHAnsi"/>
          <w:b/>
        </w:rPr>
        <w:t>Dato</w:t>
      </w:r>
      <w:r w:rsidRPr="00A07774">
        <w:rPr>
          <w:rFonts w:cstheme="minorHAnsi"/>
        </w:rPr>
        <w:t xml:space="preserve">: </w:t>
      </w:r>
      <w:r w:rsidR="008D037F">
        <w:rPr>
          <w:rFonts w:cstheme="minorHAnsi"/>
        </w:rPr>
        <w:t>01.04.19</w:t>
      </w:r>
    </w:p>
    <w:p w14:paraId="5EA6E5B5" w14:textId="77777777" w:rsidR="00627ABD" w:rsidRPr="00A07774" w:rsidRDefault="00627ABD" w:rsidP="00627ABD">
      <w:pPr>
        <w:rPr>
          <w:rFonts w:cstheme="minorHAnsi"/>
        </w:rPr>
      </w:pPr>
      <w:r w:rsidRPr="00A07774">
        <w:rPr>
          <w:rFonts w:cstheme="minorHAnsi"/>
          <w:b/>
        </w:rPr>
        <w:t>Tidspunkt:</w:t>
      </w:r>
      <w:r w:rsidRPr="00A07774">
        <w:rPr>
          <w:rFonts w:cstheme="minorHAnsi"/>
        </w:rPr>
        <w:t xml:space="preserve"> 18:00 – 19:30, etterfulgt av evt. komite- arbeid.</w:t>
      </w:r>
    </w:p>
    <w:p w14:paraId="43C729C5" w14:textId="77777777" w:rsidR="00627ABD" w:rsidRPr="00A07774" w:rsidRDefault="00627ABD" w:rsidP="00627ABD">
      <w:pPr>
        <w:rPr>
          <w:rFonts w:cstheme="minorHAnsi"/>
        </w:rPr>
      </w:pPr>
      <w:r w:rsidRPr="00A07774">
        <w:rPr>
          <w:rFonts w:cstheme="minorHAnsi"/>
          <w:b/>
        </w:rPr>
        <w:t>Sted:</w:t>
      </w:r>
      <w:r w:rsidRPr="00A07774">
        <w:rPr>
          <w:rFonts w:cstheme="minorHAnsi"/>
        </w:rPr>
        <w:t xml:space="preserve"> Lærerværelset, Sandved skole</w:t>
      </w:r>
    </w:p>
    <w:p w14:paraId="167A210A" w14:textId="66524922" w:rsidR="00C87566" w:rsidRPr="00A07774" w:rsidRDefault="00D41660" w:rsidP="00D41660">
      <w:pPr>
        <w:rPr>
          <w:rFonts w:cstheme="minorHAnsi"/>
        </w:rPr>
      </w:pPr>
      <w:r w:rsidRPr="00A07774">
        <w:rPr>
          <w:rFonts w:cstheme="minorHAnsi"/>
          <w:b/>
        </w:rPr>
        <w:t>Tilstede</w:t>
      </w:r>
      <w:r w:rsidRPr="00A07774">
        <w:rPr>
          <w:rFonts w:cstheme="minorHAns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525"/>
        <w:gridCol w:w="553"/>
        <w:gridCol w:w="525"/>
        <w:gridCol w:w="553"/>
        <w:gridCol w:w="526"/>
        <w:gridCol w:w="553"/>
        <w:gridCol w:w="526"/>
        <w:gridCol w:w="553"/>
        <w:gridCol w:w="526"/>
        <w:gridCol w:w="553"/>
        <w:gridCol w:w="506"/>
        <w:gridCol w:w="553"/>
        <w:gridCol w:w="503"/>
        <w:gridCol w:w="835"/>
        <w:gridCol w:w="503"/>
      </w:tblGrid>
      <w:tr w:rsidR="00D41660" w:rsidRPr="00A07774" w14:paraId="3523A206" w14:textId="77777777" w:rsidTr="00B36886">
        <w:tc>
          <w:tcPr>
            <w:tcW w:w="553" w:type="dxa"/>
          </w:tcPr>
          <w:p w14:paraId="1162256D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1a</w:t>
            </w:r>
          </w:p>
        </w:tc>
        <w:tc>
          <w:tcPr>
            <w:tcW w:w="525" w:type="dxa"/>
          </w:tcPr>
          <w:p w14:paraId="7D428DB4" w14:textId="63495963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7D431AB0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2a</w:t>
            </w:r>
          </w:p>
        </w:tc>
        <w:tc>
          <w:tcPr>
            <w:tcW w:w="525" w:type="dxa"/>
          </w:tcPr>
          <w:p w14:paraId="1263CC26" w14:textId="7AA5916D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99B8B2C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3a</w:t>
            </w:r>
          </w:p>
        </w:tc>
        <w:tc>
          <w:tcPr>
            <w:tcW w:w="526" w:type="dxa"/>
          </w:tcPr>
          <w:p w14:paraId="7F36E7C1" w14:textId="78205A10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865CFF8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4a</w:t>
            </w:r>
          </w:p>
        </w:tc>
        <w:tc>
          <w:tcPr>
            <w:tcW w:w="526" w:type="dxa"/>
          </w:tcPr>
          <w:p w14:paraId="74E85CD8" w14:textId="7D6D8024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13EBF23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5a</w:t>
            </w:r>
          </w:p>
        </w:tc>
        <w:tc>
          <w:tcPr>
            <w:tcW w:w="526" w:type="dxa"/>
          </w:tcPr>
          <w:p w14:paraId="2F374E26" w14:textId="43138A04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7BDD6A0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6a</w:t>
            </w:r>
          </w:p>
        </w:tc>
        <w:tc>
          <w:tcPr>
            <w:tcW w:w="506" w:type="dxa"/>
          </w:tcPr>
          <w:p w14:paraId="48DFBBA0" w14:textId="6CC7C3FF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A2DBA92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7a</w:t>
            </w:r>
          </w:p>
        </w:tc>
        <w:tc>
          <w:tcPr>
            <w:tcW w:w="503" w:type="dxa"/>
          </w:tcPr>
          <w:p w14:paraId="575B5DE3" w14:textId="3F6E6476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672DA80D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SFO 1</w:t>
            </w:r>
          </w:p>
        </w:tc>
        <w:tc>
          <w:tcPr>
            <w:tcW w:w="503" w:type="dxa"/>
          </w:tcPr>
          <w:p w14:paraId="5D94EBB7" w14:textId="68824B51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</w:tr>
      <w:tr w:rsidR="00D41660" w:rsidRPr="00A07774" w14:paraId="142008E6" w14:textId="77777777" w:rsidTr="00B36886">
        <w:tc>
          <w:tcPr>
            <w:tcW w:w="553" w:type="dxa"/>
          </w:tcPr>
          <w:p w14:paraId="330B9227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1b</w:t>
            </w:r>
          </w:p>
        </w:tc>
        <w:tc>
          <w:tcPr>
            <w:tcW w:w="525" w:type="dxa"/>
          </w:tcPr>
          <w:p w14:paraId="5DF2B111" w14:textId="6053656C" w:rsidR="00D41660" w:rsidRPr="00A07774" w:rsidRDefault="00A5045A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27FBD48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2b</w:t>
            </w:r>
          </w:p>
        </w:tc>
        <w:tc>
          <w:tcPr>
            <w:tcW w:w="525" w:type="dxa"/>
          </w:tcPr>
          <w:p w14:paraId="398D4068" w14:textId="3CC8F431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AECBA08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3b</w:t>
            </w:r>
          </w:p>
        </w:tc>
        <w:tc>
          <w:tcPr>
            <w:tcW w:w="526" w:type="dxa"/>
          </w:tcPr>
          <w:p w14:paraId="66A9C675" w14:textId="0C2C061C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A2F5298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4b</w:t>
            </w:r>
          </w:p>
        </w:tc>
        <w:tc>
          <w:tcPr>
            <w:tcW w:w="526" w:type="dxa"/>
          </w:tcPr>
          <w:p w14:paraId="24804DC3" w14:textId="6CD9F337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93402AF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5b</w:t>
            </w:r>
          </w:p>
        </w:tc>
        <w:tc>
          <w:tcPr>
            <w:tcW w:w="526" w:type="dxa"/>
          </w:tcPr>
          <w:p w14:paraId="0B57F368" w14:textId="3D203A31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48218B9C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6b</w:t>
            </w:r>
          </w:p>
        </w:tc>
        <w:tc>
          <w:tcPr>
            <w:tcW w:w="506" w:type="dxa"/>
          </w:tcPr>
          <w:p w14:paraId="49F5CDAB" w14:textId="46B70E70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75DFE578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7b</w:t>
            </w:r>
          </w:p>
        </w:tc>
        <w:tc>
          <w:tcPr>
            <w:tcW w:w="503" w:type="dxa"/>
          </w:tcPr>
          <w:p w14:paraId="29733052" w14:textId="2C08679C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431179DA" w14:textId="39C9F703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107C85A7" w14:textId="19F91F2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A07774" w14:paraId="6A7702B2" w14:textId="77777777" w:rsidTr="00CC4AF8">
        <w:trPr>
          <w:trHeight w:val="364"/>
        </w:trPr>
        <w:tc>
          <w:tcPr>
            <w:tcW w:w="553" w:type="dxa"/>
          </w:tcPr>
          <w:p w14:paraId="2C021FFF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1c</w:t>
            </w:r>
          </w:p>
        </w:tc>
        <w:tc>
          <w:tcPr>
            <w:tcW w:w="525" w:type="dxa"/>
          </w:tcPr>
          <w:p w14:paraId="68923534" w14:textId="1FDBF4A5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4C0FF53D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2c</w:t>
            </w:r>
          </w:p>
        </w:tc>
        <w:tc>
          <w:tcPr>
            <w:tcW w:w="525" w:type="dxa"/>
          </w:tcPr>
          <w:p w14:paraId="1B400DD6" w14:textId="044CBD5E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35F9B12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3c</w:t>
            </w:r>
          </w:p>
        </w:tc>
        <w:tc>
          <w:tcPr>
            <w:tcW w:w="526" w:type="dxa"/>
          </w:tcPr>
          <w:p w14:paraId="05CCAA3B" w14:textId="1B42460B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17AB3EC0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4c</w:t>
            </w:r>
          </w:p>
        </w:tc>
        <w:tc>
          <w:tcPr>
            <w:tcW w:w="526" w:type="dxa"/>
          </w:tcPr>
          <w:p w14:paraId="1F9310C3" w14:textId="0B3C11E0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53" w:type="dxa"/>
          </w:tcPr>
          <w:p w14:paraId="67F6C77A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5c</w:t>
            </w:r>
          </w:p>
        </w:tc>
        <w:tc>
          <w:tcPr>
            <w:tcW w:w="526" w:type="dxa"/>
          </w:tcPr>
          <w:p w14:paraId="014F8DD5" w14:textId="5FA2857B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400D72E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6c</w:t>
            </w:r>
          </w:p>
        </w:tc>
        <w:tc>
          <w:tcPr>
            <w:tcW w:w="506" w:type="dxa"/>
          </w:tcPr>
          <w:p w14:paraId="0F4BDF66" w14:textId="77B1C1D1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CC60945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7c</w:t>
            </w:r>
          </w:p>
        </w:tc>
        <w:tc>
          <w:tcPr>
            <w:tcW w:w="503" w:type="dxa"/>
          </w:tcPr>
          <w:p w14:paraId="045E8545" w14:textId="0910E733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835" w:type="dxa"/>
          </w:tcPr>
          <w:p w14:paraId="392B5C71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4F86339E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</w:tr>
      <w:tr w:rsidR="00D41660" w:rsidRPr="00A07774" w14:paraId="2B55373A" w14:textId="77777777" w:rsidTr="00B36886">
        <w:tc>
          <w:tcPr>
            <w:tcW w:w="553" w:type="dxa"/>
          </w:tcPr>
          <w:p w14:paraId="72AF5FBF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1d</w:t>
            </w:r>
          </w:p>
        </w:tc>
        <w:tc>
          <w:tcPr>
            <w:tcW w:w="525" w:type="dxa"/>
          </w:tcPr>
          <w:p w14:paraId="4CF9109B" w14:textId="54451E3B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09FEEBA5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2d</w:t>
            </w:r>
          </w:p>
        </w:tc>
        <w:tc>
          <w:tcPr>
            <w:tcW w:w="525" w:type="dxa"/>
          </w:tcPr>
          <w:p w14:paraId="13A2CA8C" w14:textId="0F097028" w:rsidR="00D41660" w:rsidRPr="00A07774" w:rsidRDefault="007E1618" w:rsidP="00CA383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674119C6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3d</w:t>
            </w:r>
          </w:p>
        </w:tc>
        <w:tc>
          <w:tcPr>
            <w:tcW w:w="526" w:type="dxa"/>
          </w:tcPr>
          <w:p w14:paraId="4786B49E" w14:textId="0FF32209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15CBFCA0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4d</w:t>
            </w:r>
          </w:p>
        </w:tc>
        <w:tc>
          <w:tcPr>
            <w:tcW w:w="526" w:type="dxa"/>
          </w:tcPr>
          <w:p w14:paraId="4DA736D4" w14:textId="005474DA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22EF3F68" w14:textId="4F32742D" w:rsidR="00D41660" w:rsidRPr="00A07774" w:rsidRDefault="00134482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5d</w:t>
            </w:r>
          </w:p>
        </w:tc>
        <w:tc>
          <w:tcPr>
            <w:tcW w:w="526" w:type="dxa"/>
          </w:tcPr>
          <w:p w14:paraId="4F602AD5" w14:textId="78E7B997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3758141B" w14:textId="5E5D1D2B" w:rsidR="00D41660" w:rsidRPr="00A07774" w:rsidRDefault="002D7330" w:rsidP="00B36886">
            <w:pPr>
              <w:rPr>
                <w:rFonts w:cstheme="minorHAnsi"/>
                <w:lang w:val="en-GB"/>
              </w:rPr>
            </w:pPr>
            <w:r w:rsidRPr="00A07774">
              <w:rPr>
                <w:rFonts w:cstheme="minorHAnsi"/>
                <w:lang w:val="en-GB"/>
              </w:rPr>
              <w:t>6d</w:t>
            </w:r>
          </w:p>
        </w:tc>
        <w:tc>
          <w:tcPr>
            <w:tcW w:w="506" w:type="dxa"/>
          </w:tcPr>
          <w:p w14:paraId="49082AC5" w14:textId="796554AD" w:rsidR="00D41660" w:rsidRPr="00A07774" w:rsidRDefault="007E1618" w:rsidP="00B3688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x</w:t>
            </w:r>
          </w:p>
        </w:tc>
        <w:tc>
          <w:tcPr>
            <w:tcW w:w="553" w:type="dxa"/>
          </w:tcPr>
          <w:p w14:paraId="595DB509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7AF70291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835" w:type="dxa"/>
          </w:tcPr>
          <w:p w14:paraId="712A6EE2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  <w:tc>
          <w:tcPr>
            <w:tcW w:w="503" w:type="dxa"/>
          </w:tcPr>
          <w:p w14:paraId="03ECB7D6" w14:textId="77777777" w:rsidR="00D41660" w:rsidRPr="00A07774" w:rsidRDefault="00D41660" w:rsidP="00B36886">
            <w:pPr>
              <w:rPr>
                <w:rFonts w:cstheme="minorHAnsi"/>
                <w:lang w:val="en-GB"/>
              </w:rPr>
            </w:pPr>
          </w:p>
        </w:tc>
      </w:tr>
    </w:tbl>
    <w:p w14:paraId="7F348588" w14:textId="77777777" w:rsidR="00D41660" w:rsidRPr="00A07774" w:rsidRDefault="00D41660" w:rsidP="00D41660">
      <w:pPr>
        <w:spacing w:line="240" w:lineRule="auto"/>
        <w:rPr>
          <w:rFonts w:cstheme="minorHAnsi"/>
        </w:rPr>
      </w:pPr>
    </w:p>
    <w:p w14:paraId="5D05E1C3" w14:textId="732BF2F8" w:rsidR="00CB2A00" w:rsidRPr="00A07774" w:rsidRDefault="00D41660" w:rsidP="00D41660">
      <w:pPr>
        <w:rPr>
          <w:rFonts w:cstheme="minorHAnsi"/>
        </w:rPr>
      </w:pPr>
      <w:r w:rsidRPr="00A07774">
        <w:rPr>
          <w:rFonts w:cstheme="minorHAnsi"/>
          <w:b/>
        </w:rPr>
        <w:t>Fra skolen</w:t>
      </w:r>
      <w:r w:rsidR="00DF31CF" w:rsidRPr="00A07774">
        <w:rPr>
          <w:rFonts w:cstheme="minorHAnsi"/>
        </w:rPr>
        <w:t>:</w:t>
      </w:r>
      <w:r w:rsidR="00113868" w:rsidRPr="00A07774">
        <w:rPr>
          <w:rFonts w:cstheme="minorHAnsi"/>
        </w:rPr>
        <w:t xml:space="preserve"> </w:t>
      </w:r>
      <w:r w:rsidR="00DC3F1C">
        <w:rPr>
          <w:rFonts w:cstheme="minorHAnsi"/>
        </w:rPr>
        <w:t>Ledelse</w:t>
      </w:r>
      <w:r w:rsidR="00A5045A">
        <w:rPr>
          <w:rFonts w:cstheme="minorHAnsi"/>
        </w:rPr>
        <w:t>n</w:t>
      </w:r>
      <w:r w:rsidR="00DC3F1C">
        <w:rPr>
          <w:rFonts w:cstheme="minorHAnsi"/>
        </w:rPr>
        <w:t xml:space="preserve"> har </w:t>
      </w:r>
      <w:r w:rsidR="00C64528">
        <w:rPr>
          <w:rFonts w:cstheme="minorHAnsi"/>
        </w:rPr>
        <w:t>meldt</w:t>
      </w:r>
      <w:r w:rsidR="00DC3F1C">
        <w:rPr>
          <w:rFonts w:cstheme="minorHAnsi"/>
        </w:rPr>
        <w:t xml:space="preserve"> avbud</w:t>
      </w:r>
      <w:r w:rsidR="00EB4527">
        <w:rPr>
          <w:rFonts w:cstheme="minorHAnsi"/>
        </w:rPr>
        <w:t xml:space="preserve"> (noe informasjon sendt per e-post)</w:t>
      </w:r>
    </w:p>
    <w:p w14:paraId="07AD5F84" w14:textId="14A4ECE9" w:rsidR="00DE3570" w:rsidRPr="00A07774" w:rsidRDefault="00DE3570" w:rsidP="00D41660">
      <w:pPr>
        <w:rPr>
          <w:rFonts w:cstheme="minorHAnsi"/>
        </w:rPr>
      </w:pPr>
      <w:r w:rsidRPr="00A07774">
        <w:rPr>
          <w:rFonts w:cstheme="minorHAnsi"/>
          <w:b/>
        </w:rPr>
        <w:t xml:space="preserve">Fra SFO: </w:t>
      </w:r>
      <w:r w:rsidR="00C64528" w:rsidRPr="00C64528">
        <w:rPr>
          <w:rFonts w:cstheme="minorHAnsi"/>
        </w:rPr>
        <w:t>Ingen</w:t>
      </w:r>
    </w:p>
    <w:p w14:paraId="72C00275" w14:textId="0624C6C5" w:rsidR="00DE051E" w:rsidRPr="00A07774" w:rsidRDefault="00D41660" w:rsidP="00D41660">
      <w:pPr>
        <w:rPr>
          <w:rFonts w:cstheme="minorHAnsi"/>
        </w:rPr>
      </w:pPr>
      <w:r w:rsidRPr="00A07774">
        <w:rPr>
          <w:rFonts w:cstheme="minorHAnsi"/>
          <w:b/>
        </w:rPr>
        <w:t>Referent</w:t>
      </w:r>
      <w:r w:rsidR="00795545" w:rsidRPr="00A07774">
        <w:rPr>
          <w:rFonts w:cstheme="minorHAnsi"/>
        </w:rPr>
        <w:t xml:space="preserve">: </w:t>
      </w:r>
      <w:r w:rsidR="001A2915" w:rsidRPr="00A07774">
        <w:rPr>
          <w:rFonts w:cstheme="minorHAnsi"/>
        </w:rPr>
        <w:t>Marit Ravndal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"/>
        <w:gridCol w:w="6215"/>
        <w:gridCol w:w="2583"/>
      </w:tblGrid>
      <w:tr w:rsidR="00AD2CD3" w:rsidRPr="00A07774" w14:paraId="0F87374E" w14:textId="77777777" w:rsidTr="00AD2CD3">
        <w:tc>
          <w:tcPr>
            <w:tcW w:w="414" w:type="dxa"/>
            <w:shd w:val="clear" w:color="auto" w:fill="AEAAAA" w:themeFill="background2" w:themeFillShade="BF"/>
          </w:tcPr>
          <w:p w14:paraId="6B99396F" w14:textId="6FDCC047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ID</w:t>
            </w:r>
          </w:p>
        </w:tc>
        <w:tc>
          <w:tcPr>
            <w:tcW w:w="6215" w:type="dxa"/>
            <w:shd w:val="clear" w:color="auto" w:fill="AEAAAA" w:themeFill="background2" w:themeFillShade="BF"/>
          </w:tcPr>
          <w:p w14:paraId="703D3D26" w14:textId="02C94B33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Tittel</w:t>
            </w:r>
          </w:p>
        </w:tc>
        <w:tc>
          <w:tcPr>
            <w:tcW w:w="2583" w:type="dxa"/>
            <w:shd w:val="clear" w:color="auto" w:fill="AEAAAA" w:themeFill="background2" w:themeFillShade="BF"/>
          </w:tcPr>
          <w:p w14:paraId="785FD54F" w14:textId="7F568A1D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Aksjon/Ansvarlig</w:t>
            </w:r>
          </w:p>
        </w:tc>
      </w:tr>
      <w:tr w:rsidR="00AD2CD3" w:rsidRPr="00A07774" w14:paraId="1BDC788A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51616BB3" w14:textId="4F8C0BB3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16D8CFE" w14:textId="236E3637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Velkommen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02C6B362" w14:textId="6B6F6718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A07774" w14:paraId="782B2F8B" w14:textId="77777777" w:rsidTr="00AD2CD3">
        <w:tc>
          <w:tcPr>
            <w:tcW w:w="414" w:type="dxa"/>
          </w:tcPr>
          <w:p w14:paraId="740919FA" w14:textId="7777777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5427CE3" w14:textId="77777777" w:rsidR="00AD2CD3" w:rsidRPr="00A07774" w:rsidRDefault="00AD2CD3" w:rsidP="00AD2C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7774">
              <w:rPr>
                <w:rFonts w:cstheme="minorHAnsi"/>
              </w:rPr>
              <w:t>Leder ønsker velkommen</w:t>
            </w:r>
          </w:p>
          <w:p w14:paraId="1C36867B" w14:textId="42BDF83E" w:rsidR="00AD2CD3" w:rsidRPr="00A07774" w:rsidRDefault="00AD2CD3" w:rsidP="00AD2CD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07774">
              <w:rPr>
                <w:rFonts w:cstheme="minorHAnsi"/>
              </w:rPr>
              <w:t>Oppmøteregistrering for årsmelding</w:t>
            </w:r>
          </w:p>
        </w:tc>
        <w:tc>
          <w:tcPr>
            <w:tcW w:w="2583" w:type="dxa"/>
          </w:tcPr>
          <w:p w14:paraId="72D1DD7E" w14:textId="7777777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A07774" w14:paraId="68B6B632" w14:textId="77777777" w:rsidTr="00AD2CD3">
        <w:tc>
          <w:tcPr>
            <w:tcW w:w="414" w:type="dxa"/>
            <w:shd w:val="clear" w:color="auto" w:fill="D0CECE" w:themeFill="background2" w:themeFillShade="E6"/>
          </w:tcPr>
          <w:p w14:paraId="2BCBE29B" w14:textId="2EAC04D7" w:rsidR="00AD2CD3" w:rsidRPr="00A07774" w:rsidRDefault="00AD2CD3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2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7C11891" w14:textId="684809C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07774">
              <w:rPr>
                <w:rFonts w:cstheme="minorHAnsi"/>
                <w:b/>
                <w:bCs/>
              </w:rPr>
              <w:t>Informasjon fra ledelsen (45 min)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55D85EB9" w14:textId="488FC3D0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07774">
              <w:rPr>
                <w:rFonts w:cstheme="minorHAnsi"/>
                <w:b/>
                <w:bCs/>
              </w:rPr>
              <w:t>Rektor/Inspektører</w:t>
            </w:r>
          </w:p>
        </w:tc>
      </w:tr>
      <w:tr w:rsidR="00AD2CD3" w:rsidRPr="00A07774" w14:paraId="6D953D78" w14:textId="77777777" w:rsidTr="00AD2CD3">
        <w:tc>
          <w:tcPr>
            <w:tcW w:w="414" w:type="dxa"/>
          </w:tcPr>
          <w:p w14:paraId="447897F2" w14:textId="7777777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2F0A6FE1" w14:textId="77777777" w:rsidR="00A21E56" w:rsidRDefault="00A07774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610DD">
              <w:rPr>
                <w:rFonts w:cstheme="minorHAnsi"/>
                <w:b/>
              </w:rPr>
              <w:t>2.1</w:t>
            </w:r>
            <w:r>
              <w:rPr>
                <w:rFonts w:cstheme="minorHAnsi"/>
              </w:rPr>
              <w:t xml:space="preserve"> </w:t>
            </w:r>
            <w:r w:rsidR="00DB1F99" w:rsidRPr="00A07774">
              <w:rPr>
                <w:rFonts w:cstheme="minorHAnsi"/>
                <w:b/>
              </w:rPr>
              <w:t>Chromebook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(s</w:t>
            </w:r>
            <w:r w:rsidRPr="00A07774">
              <w:rPr>
                <w:rFonts w:cstheme="minorHAnsi"/>
              </w:rPr>
              <w:t>pørsmål fra FAU</w:t>
            </w:r>
            <w:r>
              <w:rPr>
                <w:rFonts w:cstheme="minorHAnsi"/>
              </w:rPr>
              <w:t>)</w:t>
            </w:r>
            <w:r w:rsidR="00DB1F99" w:rsidRPr="00A07774">
              <w:rPr>
                <w:rFonts w:cstheme="minorHAnsi"/>
                <w:b/>
              </w:rPr>
              <w:t>:</w:t>
            </w:r>
            <w:r w:rsidR="00DB1F99" w:rsidRPr="00A07774">
              <w:rPr>
                <w:rFonts w:cstheme="minorHAnsi"/>
              </w:rPr>
              <w:t xml:space="preserve"> </w:t>
            </w:r>
          </w:p>
          <w:p w14:paraId="2696B683" w14:textId="3E72DD9C" w:rsidR="00DB1F99" w:rsidRDefault="00DB1F99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7774">
              <w:rPr>
                <w:rFonts w:cstheme="minorHAnsi"/>
              </w:rPr>
              <w:t xml:space="preserve">Hva </w:t>
            </w:r>
            <w:r w:rsidR="00A07774">
              <w:rPr>
                <w:rFonts w:cstheme="minorHAnsi"/>
              </w:rPr>
              <w:t xml:space="preserve">er skolens plan/opplæring for å </w:t>
            </w:r>
            <w:r w:rsidRPr="00A07774">
              <w:rPr>
                <w:rFonts w:cstheme="minorHAnsi"/>
              </w:rPr>
              <w:t>ivareta elevene fra å bli e</w:t>
            </w:r>
            <w:r w:rsidR="00B610DD">
              <w:rPr>
                <w:rFonts w:cstheme="minorHAnsi"/>
              </w:rPr>
              <w:t xml:space="preserve">ksponert for uheldig innhold på </w:t>
            </w:r>
            <w:r w:rsidRPr="00A07774">
              <w:rPr>
                <w:rFonts w:cstheme="minorHAnsi"/>
              </w:rPr>
              <w:t>nettet?</w:t>
            </w:r>
          </w:p>
          <w:p w14:paraId="3F78AD68" w14:textId="77777777" w:rsidR="00EB4527" w:rsidRDefault="00EB4527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E19CDE4" w14:textId="4FAD1E85" w:rsidR="00A21E56" w:rsidRDefault="00EB4527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Info. sendt</w:t>
            </w:r>
            <w:r w:rsidR="00B242F5">
              <w:rPr>
                <w:rFonts w:cstheme="minorHAnsi"/>
              </w:rPr>
              <w:t xml:space="preserve"> per e-post</w:t>
            </w:r>
            <w:r>
              <w:rPr>
                <w:rFonts w:cstheme="minorHAnsi"/>
              </w:rPr>
              <w:t xml:space="preserve"> fra Kjartan Brun</w:t>
            </w:r>
            <w:r w:rsidR="00B242F5">
              <w:rPr>
                <w:rFonts w:cstheme="minorHAnsi"/>
              </w:rPr>
              <w:t>vær:</w:t>
            </w:r>
          </w:p>
          <w:p w14:paraId="6969AFED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68F0ED6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>CB er et digitalt verktøy til bruk i elevenes læring. Det forventes at man tilrettelegger for bruk av digitale verktøy (ref K-06/grunnleggende ferdigheter)</w:t>
            </w:r>
          </w:p>
          <w:p w14:paraId="66BFF3AF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A53FEFD" w14:textId="784BF221" w:rsid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 xml:space="preserve">Vårt mandat og oppdrag er beskrevet her: </w:t>
            </w:r>
            <w:hyperlink r:id="rId9" w:history="1">
              <w:r w:rsidRPr="00523B33">
                <w:rPr>
                  <w:rStyle w:val="Hyperlink"/>
                  <w:rFonts w:cstheme="minorHAnsi"/>
                  <w:i/>
                </w:rPr>
                <w:t>https://www.udir.no/laring-og-trivsel/lareplanverket/grunnleggende-ferdigheter/digitale-ferdigheter-rammeverk/</w:t>
              </w:r>
            </w:hyperlink>
          </w:p>
          <w:p w14:paraId="4B279385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036A2A7F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>Kommunen har installert filter som begrenser uønsket innhold. Dette filteret er aktivert når barna er innlogget som «skolebruker», noe de nå er hele tiden.</w:t>
            </w:r>
          </w:p>
          <w:p w14:paraId="11BBB6D9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96254F5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>Det er ikke anledning til å ha «privat konto» på CB (altså er filteret aktivert konstant)</w:t>
            </w:r>
          </w:p>
          <w:p w14:paraId="348F95B8" w14:textId="2D76F97C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036F7363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>Skolen legger til rette for at noen av leksene skal/kan gjøres på CB.</w:t>
            </w:r>
          </w:p>
          <w:p w14:paraId="03A6C0DA" w14:textId="77777777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>Dette er hovedårsaken til at elevene har CB med seg hjem.</w:t>
            </w:r>
          </w:p>
          <w:p w14:paraId="51A32BE7" w14:textId="734D981E" w:rsidR="00B242F5" w:rsidRPr="00B242F5" w:rsidRDefault="00B242F5" w:rsidP="00B242F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B242F5">
              <w:rPr>
                <w:rFonts w:cstheme="minorHAnsi"/>
                <w:i/>
              </w:rPr>
              <w:t>Bruk av enheten ut over lekse/skolearbeid, vil foresatte måtte ta et grep om på lik linje som de tar grep om barnas digitale liv for øvrig.</w:t>
            </w:r>
          </w:p>
          <w:p w14:paraId="19238C14" w14:textId="77777777" w:rsidR="00A21E56" w:rsidRDefault="00A21E56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173EE72" w14:textId="6B005510" w:rsidR="00A21E56" w:rsidRDefault="00A21E56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Reaksjoner</w:t>
            </w:r>
            <w:r w:rsidR="00A5045A">
              <w:rPr>
                <w:rFonts w:cstheme="minorHAnsi"/>
              </w:rPr>
              <w:t>/innspill fra</w:t>
            </w:r>
            <w:r>
              <w:rPr>
                <w:rFonts w:cstheme="minorHAnsi"/>
              </w:rPr>
              <w:t xml:space="preserve"> FAU:</w:t>
            </w:r>
          </w:p>
          <w:p w14:paraId="1B05C6D6" w14:textId="77777777" w:rsidR="00A5045A" w:rsidRPr="00A5045A" w:rsidRDefault="00A5045A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 xml:space="preserve">Hva stopper filteret som skolen har aktivert? </w:t>
            </w:r>
          </w:p>
          <w:p w14:paraId="4A18063A" w14:textId="47A9AD60" w:rsidR="00A21E56" w:rsidRPr="00A5045A" w:rsidRDefault="00A21E56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>Filteret gjør at det kun er mulig å ha en bruker (skolebruker).</w:t>
            </w:r>
          </w:p>
          <w:p w14:paraId="16B3C198" w14:textId="5ED4EFC7" w:rsidR="00A21E56" w:rsidRPr="00A5045A" w:rsidRDefault="00A21E56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>Filteret steng</w:t>
            </w:r>
            <w:r w:rsidR="00A5045A" w:rsidRPr="00A5045A">
              <w:rPr>
                <w:rFonts w:cstheme="minorHAnsi"/>
              </w:rPr>
              <w:t>er ikke for sosiale medier, YouT</w:t>
            </w:r>
            <w:r w:rsidRPr="00A5045A">
              <w:rPr>
                <w:rFonts w:cstheme="minorHAnsi"/>
              </w:rPr>
              <w:t>ube, Hangouts osv.</w:t>
            </w:r>
          </w:p>
          <w:p w14:paraId="0FA2D140" w14:textId="2BECF3A1" w:rsidR="00A21E56" w:rsidRPr="00A5045A" w:rsidRDefault="00A5045A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 xml:space="preserve">Erfaring med </w:t>
            </w:r>
            <w:r w:rsidR="00B36EA5" w:rsidRPr="00A5045A">
              <w:rPr>
                <w:rFonts w:cstheme="minorHAnsi"/>
              </w:rPr>
              <w:t>u</w:t>
            </w:r>
            <w:r w:rsidR="00A21E56" w:rsidRPr="00A5045A">
              <w:rPr>
                <w:rFonts w:cstheme="minorHAnsi"/>
              </w:rPr>
              <w:t>heldig bruk av Hangouts</w:t>
            </w:r>
            <w:r w:rsidR="007F269C" w:rsidRPr="00A5045A">
              <w:rPr>
                <w:rFonts w:cstheme="minorHAnsi"/>
              </w:rPr>
              <w:t>, stygge kommentarer</w:t>
            </w:r>
            <w:r w:rsidR="00A21E56" w:rsidRPr="00A5045A">
              <w:rPr>
                <w:rFonts w:cstheme="minorHAnsi"/>
              </w:rPr>
              <w:t xml:space="preserve">. </w:t>
            </w:r>
          </w:p>
          <w:p w14:paraId="74422FA1" w14:textId="08740C45" w:rsidR="00A21E56" w:rsidRPr="00A5045A" w:rsidRDefault="00A21E56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 xml:space="preserve">Forskjellige regler på </w:t>
            </w:r>
            <w:r w:rsidR="00A5045A" w:rsidRPr="00A5045A">
              <w:rPr>
                <w:rFonts w:cstheme="minorHAnsi"/>
              </w:rPr>
              <w:t xml:space="preserve">de forskjellige </w:t>
            </w:r>
            <w:r w:rsidRPr="00A5045A">
              <w:rPr>
                <w:rFonts w:cstheme="minorHAnsi"/>
              </w:rPr>
              <w:t>trinnene</w:t>
            </w:r>
            <w:r w:rsidR="00A5045A" w:rsidRPr="00A5045A">
              <w:rPr>
                <w:rFonts w:cstheme="minorHAnsi"/>
              </w:rPr>
              <w:t xml:space="preserve"> for</w:t>
            </w:r>
            <w:r w:rsidR="00FF5506" w:rsidRPr="00A5045A">
              <w:rPr>
                <w:rFonts w:cstheme="minorHAnsi"/>
              </w:rPr>
              <w:t xml:space="preserve"> hvem som kan bruke Hangouts</w:t>
            </w:r>
            <w:r w:rsidR="00A5045A" w:rsidRPr="00A5045A">
              <w:rPr>
                <w:rFonts w:cstheme="minorHAnsi"/>
              </w:rPr>
              <w:t xml:space="preserve"> (5.trinn ikke, 3.trinn får lov?)</w:t>
            </w:r>
            <w:r w:rsidRPr="00A5045A">
              <w:rPr>
                <w:rFonts w:cstheme="minorHAnsi"/>
              </w:rPr>
              <w:t>.</w:t>
            </w:r>
            <w:r w:rsidR="00A5045A" w:rsidRPr="00A5045A">
              <w:rPr>
                <w:rFonts w:cstheme="minorHAnsi"/>
              </w:rPr>
              <w:t xml:space="preserve"> Ønsker at skolen har klare retningslinjer for hva som skal være lov og ikke. </w:t>
            </w:r>
          </w:p>
          <w:p w14:paraId="14B9C4CC" w14:textId="091CAE0B" w:rsidR="00B36EA5" w:rsidRPr="00A5045A" w:rsidRDefault="00B36EA5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>Hangouts</w:t>
            </w:r>
            <w:r w:rsidR="00A5045A" w:rsidRPr="00A5045A">
              <w:rPr>
                <w:rFonts w:cstheme="minorHAnsi"/>
              </w:rPr>
              <w:t xml:space="preserve"> kan brukes positivt</w:t>
            </w:r>
            <w:r w:rsidRPr="00A5045A">
              <w:rPr>
                <w:rFonts w:cstheme="minorHAnsi"/>
              </w:rPr>
              <w:t xml:space="preserve">, kan være et felles chatteforum for hele klassen. </w:t>
            </w:r>
            <w:r w:rsidR="00FF5506" w:rsidRPr="00A5045A">
              <w:rPr>
                <w:rFonts w:cstheme="minorHAnsi"/>
              </w:rPr>
              <w:t>Verktøy for d</w:t>
            </w:r>
            <w:r w:rsidRPr="00A5045A">
              <w:rPr>
                <w:rFonts w:cstheme="minorHAnsi"/>
              </w:rPr>
              <w:t>igital læring.</w:t>
            </w:r>
          </w:p>
          <w:p w14:paraId="54BE81E9" w14:textId="48C87CAB" w:rsidR="007F269C" w:rsidRPr="00A5045A" w:rsidRDefault="007F269C" w:rsidP="00A5045A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5045A">
              <w:rPr>
                <w:rFonts w:cstheme="minorHAnsi"/>
              </w:rPr>
              <w:t xml:space="preserve">Hodetelefoner, </w:t>
            </w:r>
            <w:r w:rsidR="00A5045A" w:rsidRPr="00A5045A">
              <w:rPr>
                <w:rFonts w:cstheme="minorHAnsi"/>
              </w:rPr>
              <w:t xml:space="preserve">er dette </w:t>
            </w:r>
            <w:r w:rsidRPr="00A5045A">
              <w:rPr>
                <w:rFonts w:cstheme="minorHAnsi"/>
              </w:rPr>
              <w:t>noe skolen/kommune bør kjøpe? Noen har</w:t>
            </w:r>
            <w:r w:rsidR="00A5045A" w:rsidRPr="00A5045A">
              <w:rPr>
                <w:rFonts w:cstheme="minorHAnsi"/>
              </w:rPr>
              <w:t>, noen har ikke. M</w:t>
            </w:r>
            <w:r w:rsidRPr="00A5045A">
              <w:rPr>
                <w:rFonts w:cstheme="minorHAnsi"/>
              </w:rPr>
              <w:t xml:space="preserve">ange prisklasser, </w:t>
            </w:r>
            <w:r w:rsidR="00A5045A" w:rsidRPr="00A5045A">
              <w:rPr>
                <w:rFonts w:cstheme="minorHAnsi"/>
              </w:rPr>
              <w:t xml:space="preserve">bidrar til </w:t>
            </w:r>
            <w:r w:rsidRPr="00A5045A">
              <w:rPr>
                <w:rFonts w:cstheme="minorHAnsi"/>
              </w:rPr>
              <w:t>kjøpepress?</w:t>
            </w:r>
          </w:p>
          <w:p w14:paraId="31BA59C4" w14:textId="77777777" w:rsidR="00DB1F99" w:rsidRPr="00A07774" w:rsidRDefault="00DB1F99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76CEED20" w14:textId="2971B6A2" w:rsidR="00A5045A" w:rsidRDefault="00A07774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610DD">
              <w:rPr>
                <w:rFonts w:cstheme="minorHAnsi"/>
                <w:b/>
              </w:rPr>
              <w:t>2.2</w:t>
            </w:r>
            <w:r>
              <w:rPr>
                <w:rFonts w:cstheme="minorHAnsi"/>
              </w:rPr>
              <w:t xml:space="preserve"> </w:t>
            </w:r>
            <w:r w:rsidR="00DB1F99" w:rsidRPr="00A07774">
              <w:rPr>
                <w:rFonts w:cstheme="minorHAnsi"/>
                <w:b/>
              </w:rPr>
              <w:t>Dugnad</w:t>
            </w:r>
            <w:r w:rsidR="00DB1F99" w:rsidRPr="00A07774">
              <w:rPr>
                <w:rFonts w:cstheme="minorHAnsi"/>
              </w:rPr>
              <w:t xml:space="preserve"> uke 19</w:t>
            </w:r>
            <w:r w:rsidR="00FF5506">
              <w:rPr>
                <w:rFonts w:cstheme="minorHAnsi"/>
              </w:rPr>
              <w:t xml:space="preserve"> (08.05.19?)</w:t>
            </w:r>
            <w:r w:rsidR="00DB1F99" w:rsidRPr="00A07774">
              <w:rPr>
                <w:rFonts w:cstheme="minorHAnsi"/>
              </w:rPr>
              <w:t>. 1.trinn sammen med skolen som er ansvarlig</w:t>
            </w:r>
            <w:r w:rsidR="00FF5506">
              <w:rPr>
                <w:rFonts w:cstheme="minorHAnsi"/>
              </w:rPr>
              <w:t xml:space="preserve"> </w:t>
            </w:r>
            <w:r w:rsidR="00DB1F99" w:rsidRPr="00A07774">
              <w:rPr>
                <w:rFonts w:cstheme="minorHAnsi"/>
              </w:rPr>
              <w:t>for dette.</w:t>
            </w:r>
            <w:r w:rsidR="00FF5506">
              <w:rPr>
                <w:rFonts w:cstheme="minorHAnsi"/>
              </w:rPr>
              <w:t xml:space="preserve"> </w:t>
            </w:r>
            <w:r w:rsidR="00B242F5">
              <w:rPr>
                <w:rFonts w:cstheme="minorHAnsi"/>
              </w:rPr>
              <w:t>Info sendt per e-post fra Kjartan</w:t>
            </w:r>
            <w:r w:rsidR="00EB4527">
              <w:rPr>
                <w:rFonts w:cstheme="minorHAnsi"/>
              </w:rPr>
              <w:t xml:space="preserve"> Brunvær</w:t>
            </w:r>
            <w:r w:rsidR="00B242F5">
              <w:rPr>
                <w:rFonts w:cstheme="minorHAnsi"/>
              </w:rPr>
              <w:t>:</w:t>
            </w:r>
          </w:p>
          <w:p w14:paraId="661C426A" w14:textId="77777777" w:rsidR="00B242F5" w:rsidRDefault="00B242F5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99BB5C1" w14:textId="77777777" w:rsidR="00B242F5" w:rsidRPr="00B242F5" w:rsidRDefault="00B242F5" w:rsidP="00B242F5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nb-NO"/>
              </w:rPr>
            </w:pPr>
            <w:r w:rsidRPr="00B242F5">
              <w:rPr>
                <w:rFonts w:ascii="Calibri" w:eastAsia="Times New Roman" w:hAnsi="Calibri" w:cs="Calibri"/>
                <w:i/>
                <w:lang w:eastAsia="nb-NO"/>
              </w:rPr>
              <w:t>Dugnaden skal være én ettermiddag, mest sannsynlig onsdagen uke 19 (8/5).</w:t>
            </w:r>
          </w:p>
          <w:p w14:paraId="05987C04" w14:textId="77777777" w:rsidR="00B242F5" w:rsidRPr="00B242F5" w:rsidRDefault="00B242F5" w:rsidP="00B242F5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nb-NO"/>
              </w:rPr>
            </w:pPr>
            <w:r w:rsidRPr="00B242F5">
              <w:rPr>
                <w:rFonts w:ascii="Calibri" w:eastAsia="Times New Roman" w:hAnsi="Calibri" w:cs="Calibri"/>
                <w:i/>
                <w:lang w:eastAsia="nb-NO"/>
              </w:rPr>
              <w:t>Skolen tar innen kort tid initiativ til første møte med de aktuelle FAU – representantene fra 1. trinn, hvor vi går gjennom arbeidsoppgaver og fordeler oss voksne slik vi har gjort tidligere år.</w:t>
            </w:r>
          </w:p>
          <w:p w14:paraId="45DA6332" w14:textId="77777777" w:rsidR="00B242F5" w:rsidRPr="00B242F5" w:rsidRDefault="00B242F5" w:rsidP="00B242F5">
            <w:pPr>
              <w:spacing w:after="100" w:line="240" w:lineRule="auto"/>
              <w:rPr>
                <w:rFonts w:ascii="Calibri" w:eastAsia="Times New Roman" w:hAnsi="Calibri" w:cs="Calibri"/>
                <w:i/>
                <w:lang w:eastAsia="nb-NO"/>
              </w:rPr>
            </w:pPr>
            <w:r w:rsidRPr="00B242F5">
              <w:rPr>
                <w:rFonts w:ascii="Calibri" w:eastAsia="Times New Roman" w:hAnsi="Calibri" w:cs="Calibri"/>
                <w:i/>
                <w:lang w:eastAsia="nb-NO"/>
              </w:rPr>
              <w:t>Skolen har en god struktur og plan på hvordan dugnaden gjennomføres.</w:t>
            </w:r>
          </w:p>
          <w:p w14:paraId="00148AAF" w14:textId="77777777" w:rsidR="00B242F5" w:rsidRDefault="00B242F5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26C8C6DE" w14:textId="1D04C2B2" w:rsidR="00A5045A" w:rsidRDefault="00FF5506" w:rsidP="00DB1F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Forslag</w:t>
            </w:r>
            <w:r w:rsidR="00A5045A">
              <w:rPr>
                <w:rFonts w:cstheme="minorHAnsi"/>
              </w:rPr>
              <w:t xml:space="preserve"> fra FAU</w:t>
            </w:r>
            <w:r>
              <w:rPr>
                <w:rFonts w:cstheme="minorHAnsi"/>
              </w:rPr>
              <w:t>: Skal det selges pølser og evt.kake</w:t>
            </w:r>
            <w:r w:rsidR="00A5045A">
              <w:rPr>
                <w:rFonts w:cstheme="minorHAnsi"/>
              </w:rPr>
              <w:t>? Fin måte å engasjere de eldste elevene. Kan gjøre dugnaden mer sosial.</w:t>
            </w:r>
            <w:r>
              <w:rPr>
                <w:rFonts w:cstheme="minorHAnsi"/>
              </w:rPr>
              <w:t xml:space="preserve"> </w:t>
            </w:r>
            <w:r w:rsidR="00B37B0D">
              <w:rPr>
                <w:rFonts w:cstheme="minorHAnsi"/>
              </w:rPr>
              <w:t>Det sjekkes ut hvordan Stangeland skole har håndtert</w:t>
            </w:r>
            <w:r w:rsidR="00A5045A">
              <w:rPr>
                <w:rFonts w:cstheme="minorHAnsi"/>
              </w:rPr>
              <w:t xml:space="preserve"> dette (sendes FAU i etterkant). Kan være en annen inntekskilde nå som det ikke arrangeres kiosk på lysfesten.</w:t>
            </w:r>
          </w:p>
          <w:p w14:paraId="410988E5" w14:textId="5E14A88B" w:rsidR="00A07774" w:rsidRDefault="00A07774" w:rsidP="00F640F0">
            <w:pPr>
              <w:spacing w:after="0" w:line="240" w:lineRule="auto"/>
              <w:rPr>
                <w:rFonts w:cstheme="minorHAnsi"/>
              </w:rPr>
            </w:pPr>
          </w:p>
          <w:p w14:paraId="6B9CC7DF" w14:textId="5992C552" w:rsidR="00F640F0" w:rsidRPr="00A07774" w:rsidRDefault="00A07774" w:rsidP="00F640F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2.3 </w:t>
            </w:r>
            <w:r w:rsidR="00DB1F99" w:rsidRPr="00A07774">
              <w:rPr>
                <w:rFonts w:cstheme="minorHAnsi"/>
                <w:b/>
              </w:rPr>
              <w:t>Elevkantine</w:t>
            </w:r>
            <w:r w:rsidR="00F640F0" w:rsidRPr="00A07774">
              <w:rPr>
                <w:rFonts w:cstheme="minorHAnsi"/>
                <w:b/>
              </w:rPr>
              <w:t xml:space="preserve"> (innspill fra elevrådet)</w:t>
            </w:r>
            <w:r w:rsidR="00F640F0" w:rsidRPr="00A07774">
              <w:rPr>
                <w:rFonts w:cstheme="minorHAnsi"/>
              </w:rPr>
              <w:t xml:space="preserve">: </w:t>
            </w:r>
          </w:p>
          <w:p w14:paraId="63986734" w14:textId="78EF49D7" w:rsidR="00AD2CD3" w:rsidRDefault="00F640F0" w:rsidP="00F640F0">
            <w:pPr>
              <w:spacing w:after="0" w:line="240" w:lineRule="auto"/>
              <w:rPr>
                <w:rFonts w:cstheme="minorHAnsi"/>
              </w:rPr>
            </w:pPr>
            <w:r w:rsidRPr="00A07774">
              <w:rPr>
                <w:rFonts w:cstheme="minorHAnsi"/>
              </w:rPr>
              <w:t>Det er ikke er mulig å få til kantine med smøring av frokostbrød dette året pga.plassmangel</w:t>
            </w:r>
            <w:r w:rsidR="009066FB">
              <w:rPr>
                <w:rFonts w:cstheme="minorHAnsi"/>
              </w:rPr>
              <w:t xml:space="preserve"> (fra Rita som følger elevrådet)</w:t>
            </w:r>
            <w:r w:rsidRPr="00A07774">
              <w:rPr>
                <w:rFonts w:cstheme="minorHAnsi"/>
              </w:rPr>
              <w:t>. Alternativet som kan være mulig er «Tine kantine» der elevene for eksempel kan bestille yoghurt, rislunsj, sjokolademelk ol. Da må vi lage et utvalg på for eksempel 4 typer det er mulig å bestille. Samtlige i elevrådet hadde lyst dette. De har blitt informerte om at dette må tas opp i FAU først.</w:t>
            </w:r>
          </w:p>
          <w:p w14:paraId="710D2EEB" w14:textId="77777777" w:rsidR="008250D8" w:rsidRDefault="008250D8" w:rsidP="00F640F0">
            <w:pPr>
              <w:spacing w:after="0" w:line="240" w:lineRule="auto"/>
              <w:rPr>
                <w:rFonts w:cstheme="minorHAnsi"/>
              </w:rPr>
            </w:pPr>
          </w:p>
          <w:p w14:paraId="7CC5F0F3" w14:textId="5744A37A" w:rsidR="009066FB" w:rsidRPr="00BC5C8F" w:rsidRDefault="008250D8" w:rsidP="00F640F0">
            <w:pPr>
              <w:spacing w:after="0" w:line="240" w:lineRule="auto"/>
              <w:rPr>
                <w:rFonts w:cstheme="minorHAnsi"/>
                <w:i/>
              </w:rPr>
            </w:pPr>
            <w:r w:rsidRPr="00BC5C8F">
              <w:rPr>
                <w:rFonts w:cstheme="minorHAnsi"/>
                <w:i/>
              </w:rPr>
              <w:t>OK fra FAU (1 dag i året for hele skolen).</w:t>
            </w:r>
          </w:p>
          <w:p w14:paraId="6169FB73" w14:textId="623AD084" w:rsidR="00F640F0" w:rsidRPr="00A07774" w:rsidRDefault="00F640F0" w:rsidP="00F640F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83" w:type="dxa"/>
          </w:tcPr>
          <w:p w14:paraId="39E05121" w14:textId="7777777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D2CD3" w:rsidRPr="00A07774" w14:paraId="207928A8" w14:textId="77777777" w:rsidTr="00DB1F99">
        <w:tc>
          <w:tcPr>
            <w:tcW w:w="414" w:type="dxa"/>
            <w:shd w:val="clear" w:color="auto" w:fill="D0CECE" w:themeFill="background2" w:themeFillShade="E6"/>
          </w:tcPr>
          <w:p w14:paraId="116426AC" w14:textId="7BD81C00" w:rsidR="00AD2CD3" w:rsidRPr="00A07774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4A2C548C" w14:textId="2D369B49" w:rsidR="00AD2CD3" w:rsidRPr="00A07774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FAU Felles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21B46451" w14:textId="22F0134B" w:rsidR="00AD2CD3" w:rsidRPr="00A07774" w:rsidRDefault="00DB1F99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D2CD3" w:rsidRPr="00A07774" w14:paraId="150A0939" w14:textId="77777777" w:rsidTr="00AD2CD3">
        <w:tc>
          <w:tcPr>
            <w:tcW w:w="414" w:type="dxa"/>
          </w:tcPr>
          <w:p w14:paraId="63197578" w14:textId="7777777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5517D91D" w14:textId="31B37A74" w:rsidR="00A14805" w:rsidRDefault="00271A4E" w:rsidP="0044335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TV- aksjonen, notat fra Svein Oddvar Netland:</w:t>
            </w:r>
          </w:p>
          <w:p w14:paraId="7EF2C962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324AE83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>- Skal TV-aksjonen fortsatt organiseres av FAU i Sandved bydel?</w:t>
            </w:r>
          </w:p>
          <w:p w14:paraId="71479F72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085E6B4" w14:textId="77345B3C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 xml:space="preserve">TV-aksjonen er en årlig, riksdekkende norsk innsamlingsaksjon til </w:t>
            </w:r>
            <w:r>
              <w:rPr>
                <w:rFonts w:cstheme="minorHAnsi"/>
                <w:i/>
              </w:rPr>
              <w:lastRenderedPageBreak/>
              <w:t xml:space="preserve">veldedige formål, </w:t>
            </w:r>
            <w:r w:rsidRPr="00271A4E">
              <w:rPr>
                <w:rFonts w:cstheme="minorHAnsi"/>
                <w:i/>
              </w:rPr>
              <w:t>som har blitt arrangert siden 1974 . Den ar</w:t>
            </w:r>
            <w:r w:rsidRPr="00271A4E">
              <w:rPr>
                <w:rFonts w:cstheme="minorHAnsi"/>
                <w:i/>
              </w:rPr>
              <w:t xml:space="preserve">rangeres av NRK i samarbeid med </w:t>
            </w:r>
            <w:r w:rsidRPr="00271A4E">
              <w:rPr>
                <w:rFonts w:cstheme="minorHAnsi"/>
                <w:i/>
              </w:rPr>
              <w:t>utvalgte organisasjoner. Innsamlingen foregår på fl</w:t>
            </w:r>
            <w:r w:rsidRPr="00271A4E">
              <w:rPr>
                <w:rFonts w:cstheme="minorHAnsi"/>
                <w:i/>
              </w:rPr>
              <w:t xml:space="preserve">ere måter. Det mest sentrale er </w:t>
            </w:r>
            <w:r w:rsidRPr="00271A4E">
              <w:rPr>
                <w:rFonts w:cstheme="minorHAnsi"/>
                <w:i/>
              </w:rPr>
              <w:t>rundt 100 000 bøssebærere som går fra dør til dø</w:t>
            </w:r>
            <w:r w:rsidRPr="00271A4E">
              <w:rPr>
                <w:rFonts w:cstheme="minorHAnsi"/>
                <w:i/>
              </w:rPr>
              <w:t xml:space="preserve">r til alle Norges 1,8 millioner </w:t>
            </w:r>
            <w:r w:rsidRPr="00271A4E">
              <w:rPr>
                <w:rFonts w:cstheme="minorHAnsi"/>
                <w:i/>
              </w:rPr>
              <w:t>husstander.</w:t>
            </w:r>
          </w:p>
          <w:p w14:paraId="7BF045A7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A263B95" w14:textId="18EE86C5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>Den årlige innsamlingsaksjonen er organis</w:t>
            </w:r>
            <w:r w:rsidRPr="00271A4E">
              <w:rPr>
                <w:rFonts w:cstheme="minorHAnsi"/>
                <w:i/>
              </w:rPr>
              <w:t xml:space="preserve">ert gjennom Sandnes kommune til </w:t>
            </w:r>
            <w:r w:rsidRPr="00271A4E">
              <w:rPr>
                <w:rFonts w:cstheme="minorHAnsi"/>
                <w:i/>
              </w:rPr>
              <w:t>bydelsutvalgene - som har gitt dette videre til FAU. Dette har vært en praksis som har foregått i lang tid - men som blant enkelte har blittoppfattet som krevende - siden nye folk må gjøre dette hvert år på vegne av FAU.</w:t>
            </w:r>
          </w:p>
          <w:p w14:paraId="37C8AEE0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563DD3E" w14:textId="619329FE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>Jeg har vært i kontakt med Sandnes Kommune (Marita Svindland</w:t>
            </w:r>
            <w:r w:rsidRPr="00271A4E">
              <w:rPr>
                <w:rFonts w:cstheme="minorHAnsi"/>
                <w:i/>
              </w:rPr>
              <w:t xml:space="preserve">). Fra kommunens </w:t>
            </w:r>
            <w:r w:rsidRPr="00271A4E">
              <w:rPr>
                <w:rFonts w:cstheme="minorHAnsi"/>
                <w:i/>
              </w:rPr>
              <w:t>side er det som oppleves krevende med innsaml</w:t>
            </w:r>
            <w:r w:rsidRPr="00271A4E">
              <w:rPr>
                <w:rFonts w:cstheme="minorHAnsi"/>
                <w:i/>
              </w:rPr>
              <w:t xml:space="preserve">ingsaksjonen er å sikre seg nok </w:t>
            </w:r>
            <w:r w:rsidRPr="00271A4E">
              <w:rPr>
                <w:rFonts w:cstheme="minorHAnsi"/>
                <w:i/>
              </w:rPr>
              <w:t>bøssebærere - erfaringer fra andre bydeler er a</w:t>
            </w:r>
            <w:r w:rsidRPr="00271A4E">
              <w:rPr>
                <w:rFonts w:cstheme="minorHAnsi"/>
                <w:i/>
              </w:rPr>
              <w:t xml:space="preserve">t det ofte er krevende å få nok </w:t>
            </w:r>
            <w:r w:rsidRPr="00271A4E">
              <w:rPr>
                <w:rFonts w:cstheme="minorHAnsi"/>
                <w:i/>
              </w:rPr>
              <w:t>bøssebærere når ikke FAU arrangerer - og kommune</w:t>
            </w:r>
            <w:r w:rsidRPr="00271A4E">
              <w:rPr>
                <w:rFonts w:cstheme="minorHAnsi"/>
                <w:i/>
              </w:rPr>
              <w:t xml:space="preserve">ne ønsker egentlig at flere FAU </w:t>
            </w:r>
            <w:r w:rsidRPr="00271A4E">
              <w:rPr>
                <w:rFonts w:cstheme="minorHAnsi"/>
                <w:i/>
              </w:rPr>
              <w:t>skal ta ansvar for dette. Kommunen er veldig fornøyd med Sandved.</w:t>
            </w:r>
          </w:p>
          <w:p w14:paraId="332B4175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366E6F99" w14:textId="4B04E9D8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>Hvis FAU sier nei til å delta på innsamlingsaksjonen -</w:t>
            </w:r>
            <w:r w:rsidRPr="00271A4E">
              <w:rPr>
                <w:rFonts w:cstheme="minorHAnsi"/>
                <w:i/>
              </w:rPr>
              <w:t xml:space="preserve"> vil man sannsynligvis måtte gå </w:t>
            </w:r>
            <w:r w:rsidRPr="00271A4E">
              <w:rPr>
                <w:rFonts w:cstheme="minorHAnsi"/>
                <w:i/>
              </w:rPr>
              <w:t>på idrettslag/andre frivillige organisasjoner – og man</w:t>
            </w:r>
            <w:r w:rsidRPr="00271A4E">
              <w:rPr>
                <w:rFonts w:cstheme="minorHAnsi"/>
                <w:i/>
              </w:rPr>
              <w:t xml:space="preserve"> vil forvente at man vil mangle </w:t>
            </w:r>
            <w:r w:rsidRPr="00271A4E">
              <w:rPr>
                <w:rFonts w:cstheme="minorHAnsi"/>
                <w:i/>
              </w:rPr>
              <w:t>bøssebærere i en så stor bydel.</w:t>
            </w:r>
          </w:p>
          <w:p w14:paraId="45BC0464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34DE0419" w14:textId="28A4E5B4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>For barn og unge vil det ofte og oppfattes positivt og bi</w:t>
            </w:r>
            <w:r>
              <w:rPr>
                <w:rFonts w:cstheme="minorHAnsi"/>
                <w:i/>
              </w:rPr>
              <w:t xml:space="preserve">dra til dette man lærer å bidra </w:t>
            </w:r>
            <w:r w:rsidRPr="00271A4E">
              <w:rPr>
                <w:rFonts w:cstheme="minorHAnsi"/>
                <w:i/>
              </w:rPr>
              <w:t>i den globale verden, og nytten av å gjøre noe sammen fo</w:t>
            </w:r>
            <w:r>
              <w:rPr>
                <w:rFonts w:cstheme="minorHAnsi"/>
                <w:i/>
              </w:rPr>
              <w:t>r andre. I tillegg til det rent p</w:t>
            </w:r>
            <w:r w:rsidRPr="00271A4E">
              <w:rPr>
                <w:rFonts w:cstheme="minorHAnsi"/>
                <w:i/>
              </w:rPr>
              <w:t>ersonlige å bidra til en humanitær innsamling.</w:t>
            </w:r>
          </w:p>
          <w:p w14:paraId="444FFE63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D6D85F6" w14:textId="3BDE87B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271A4E">
              <w:rPr>
                <w:rFonts w:cstheme="minorHAnsi"/>
                <w:i/>
              </w:rPr>
              <w:t>Forslag : Fau fortsetter samarbeidet med bydels</w:t>
            </w:r>
            <w:r w:rsidRPr="00271A4E">
              <w:rPr>
                <w:rFonts w:cstheme="minorHAnsi"/>
                <w:i/>
              </w:rPr>
              <w:t xml:space="preserve">utvalgene og tar ansvar for den </w:t>
            </w:r>
            <w:r w:rsidRPr="00271A4E">
              <w:rPr>
                <w:rFonts w:cstheme="minorHAnsi"/>
                <w:i/>
              </w:rPr>
              <w:t>årlige innsamlingsaksjonen.</w:t>
            </w:r>
          </w:p>
          <w:p w14:paraId="624FFEC5" w14:textId="77777777" w:rsidR="006D732A" w:rsidRDefault="006D732A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50652FD5" w14:textId="5BBC956F" w:rsidR="006D732A" w:rsidRDefault="0020730C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Innspill</w:t>
            </w:r>
            <w:r w:rsidR="006D732A">
              <w:rPr>
                <w:rFonts w:cstheme="minorHAnsi"/>
              </w:rPr>
              <w:t xml:space="preserve"> fra FAU</w:t>
            </w:r>
            <w:r>
              <w:rPr>
                <w:rFonts w:cstheme="minorHAnsi"/>
              </w:rPr>
              <w:t xml:space="preserve"> til kommunen</w:t>
            </w:r>
            <w:r w:rsidR="006D732A">
              <w:rPr>
                <w:rFonts w:cstheme="minorHAnsi"/>
              </w:rPr>
              <w:t>:</w:t>
            </w:r>
          </w:p>
          <w:p w14:paraId="795F7B65" w14:textId="77777777" w:rsidR="0020730C" w:rsidRDefault="006D732A" w:rsidP="0044335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730C">
              <w:rPr>
                <w:rFonts w:cstheme="minorHAnsi"/>
              </w:rPr>
              <w:t>Utfordringer med inndeling/fordeling (nye hus, blokker osv.)</w:t>
            </w:r>
            <w:r w:rsidR="0020730C" w:rsidRPr="0020730C">
              <w:rPr>
                <w:rFonts w:cstheme="minorHAnsi"/>
              </w:rPr>
              <w:t xml:space="preserve">. </w:t>
            </w:r>
          </w:p>
          <w:p w14:paraId="5B881CC0" w14:textId="2620C723" w:rsidR="0020730C" w:rsidRPr="0020730C" w:rsidRDefault="007177B8" w:rsidP="0044335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Rodene </w:t>
            </w:r>
            <w:r w:rsidR="0020730C" w:rsidRPr="0020730C">
              <w:rPr>
                <w:rFonts w:cstheme="minorHAnsi"/>
              </w:rPr>
              <w:t xml:space="preserve">bør være jevne og oppdaterte. </w:t>
            </w:r>
          </w:p>
          <w:p w14:paraId="54E8D478" w14:textId="0FC3E704" w:rsidR="006D732A" w:rsidRDefault="0020730C" w:rsidP="0044335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0730C">
              <w:rPr>
                <w:rFonts w:cstheme="minorHAnsi"/>
              </w:rPr>
              <w:t>Usikkerhet rundt hvor mange som møter opp.</w:t>
            </w:r>
          </w:p>
          <w:p w14:paraId="275706B5" w14:textId="52844A87" w:rsidR="00690E26" w:rsidRDefault="00690E26" w:rsidP="0044335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 bør bli fremsnakket mer</w:t>
            </w:r>
            <w:r w:rsidR="007177B8">
              <w:rPr>
                <w:rFonts w:cstheme="minorHAnsi"/>
              </w:rPr>
              <w:t xml:space="preserve"> slik at vi opplever det som positivt at FAU tar ansvaret</w:t>
            </w:r>
            <w:r>
              <w:rPr>
                <w:rFonts w:cstheme="minorHAnsi"/>
              </w:rPr>
              <w:t>.</w:t>
            </w:r>
          </w:p>
          <w:p w14:paraId="3E9E19C5" w14:textId="77777777" w:rsidR="00690E26" w:rsidRDefault="00690E26" w:rsidP="00690E2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8138472" w14:textId="2F6D289C" w:rsidR="0020730C" w:rsidRPr="007177B8" w:rsidRDefault="00690E26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7177B8">
              <w:rPr>
                <w:rFonts w:cstheme="minorHAnsi"/>
                <w:i/>
              </w:rPr>
              <w:t>Avstemming: Hvem ønsker at FAU fortsetter med å ha ansvaret for TV-aksjonen? Flertall.</w:t>
            </w:r>
          </w:p>
          <w:p w14:paraId="418B426D" w14:textId="77777777" w:rsidR="007E1618" w:rsidRPr="007E1618" w:rsidRDefault="007E1618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EF10A86" w14:textId="6EBFB0B8" w:rsidR="00A14805" w:rsidRPr="00443356" w:rsidRDefault="00A14805" w:rsidP="0044335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43356">
              <w:rPr>
                <w:rFonts w:cstheme="minorHAnsi"/>
              </w:rPr>
              <w:t>Teknolab - fortsatt under FAU? (Marit Hembre)</w:t>
            </w:r>
          </w:p>
          <w:p w14:paraId="0CE86F90" w14:textId="77777777" w:rsidR="0000400A" w:rsidRDefault="0000400A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56963123" w14:textId="77777777" w:rsidR="0000400A" w:rsidRDefault="0000400A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Info sendt per e-post av Marit Hembre:</w:t>
            </w:r>
          </w:p>
          <w:p w14:paraId="27868597" w14:textId="5AE7E27B" w:rsidR="00443356" w:rsidRPr="00443356" w:rsidRDefault="0000400A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E6E2CDD" w14:textId="7C713EDB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00400A">
              <w:rPr>
                <w:rFonts w:cstheme="minorHAnsi"/>
                <w:i/>
              </w:rPr>
              <w:t xml:space="preserve">Teknolab ved Sandved skole ble opprettet av FAU i 2009 som en langsiktig satsning på realfag for både skolen og foreldre. Teknolab er registrert i Brønnøysund på vanlig måte. Grunnen til at Teknolab ble tillagt FAU istedet for å være en enkeltstående frivillig organisasjon, var hensynet til å sikre langsiktighet og at materialet </w:t>
            </w:r>
            <w:r w:rsidRPr="0000400A">
              <w:rPr>
                <w:rFonts w:cstheme="minorHAnsi"/>
                <w:i/>
              </w:rPr>
              <w:lastRenderedPageBreak/>
              <w:t>ble værende i skolen. Organisasjonsmodellen innebærer at</w:t>
            </w:r>
          </w:p>
          <w:p w14:paraId="63BC1F95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314765D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00400A">
              <w:rPr>
                <w:rFonts w:cstheme="minorHAnsi"/>
                <w:i/>
              </w:rPr>
              <w:t>*FAU er forretningsfører (kasserer styrer konto for Teknolab, men Teknolab er ansvarlig for at det er balanse).</w:t>
            </w:r>
          </w:p>
          <w:p w14:paraId="030DA275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3D1E1FB9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00400A">
              <w:rPr>
                <w:rFonts w:cstheme="minorHAnsi"/>
                <w:i/>
              </w:rPr>
              <w:t>* Repr fra ledelsen på Sandved skole er med i styret for Teknolab.</w:t>
            </w:r>
          </w:p>
          <w:p w14:paraId="47B3BF0C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55B4FABC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00400A">
              <w:rPr>
                <w:rFonts w:cstheme="minorHAnsi"/>
                <w:i/>
              </w:rPr>
              <w:t xml:space="preserve">* FAU leder er styremedlem i Teknolab-styret. </w:t>
            </w:r>
          </w:p>
          <w:p w14:paraId="1B03F429" w14:textId="77777777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A5C9BCC" w14:textId="01BA9806" w:rsidR="0000400A" w:rsidRPr="0000400A" w:rsidRDefault="0000400A" w:rsidP="0000400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00400A">
              <w:rPr>
                <w:rFonts w:cstheme="minorHAnsi"/>
                <w:i/>
              </w:rPr>
              <w:t>* Teknolab er med i rapportering i FAU; årsmeldingen og i referatet når det er relevant.</w:t>
            </w:r>
          </w:p>
          <w:p w14:paraId="5DD1B5B4" w14:textId="77777777" w:rsidR="0000400A" w:rsidRDefault="0000400A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CDCCF10" w14:textId="213EF673" w:rsidR="0000400A" w:rsidRDefault="007177B8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Ca.</w:t>
            </w:r>
            <w:r w:rsidR="000040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4000 kr i inntekter og 4000 kr i utgifter</w:t>
            </w:r>
            <w:r w:rsidR="00067C1D">
              <w:rPr>
                <w:rFonts w:cstheme="minorHAnsi"/>
              </w:rPr>
              <w:t xml:space="preserve">. </w:t>
            </w:r>
          </w:p>
          <w:p w14:paraId="5E4A2235" w14:textId="1F9DDBBE" w:rsidR="0000400A" w:rsidRPr="0000400A" w:rsidRDefault="00067C1D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Ny leder (Espen Seljeskog)</w:t>
            </w:r>
            <w:r w:rsidR="0000400A">
              <w:rPr>
                <w:rFonts w:cstheme="minorHAnsi"/>
              </w:rPr>
              <w:t xml:space="preserve"> er usikker på hvorfor FAU er involvert</w:t>
            </w:r>
            <w:r>
              <w:rPr>
                <w:rFonts w:cstheme="minorHAnsi"/>
              </w:rPr>
              <w:t xml:space="preserve">. </w:t>
            </w:r>
          </w:p>
          <w:p w14:paraId="290BFB86" w14:textId="77777777" w:rsidR="0000400A" w:rsidRDefault="00067C1D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Kontigent lego-league betalt av FAU. </w:t>
            </w:r>
          </w:p>
          <w:p w14:paraId="2BEF64DE" w14:textId="5D625AB7" w:rsidR="0000400A" w:rsidRDefault="00067C1D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Aldersgrense 5-7. trinn. </w:t>
            </w:r>
            <w:r w:rsidR="0000400A">
              <w:rPr>
                <w:rFonts w:cstheme="minorHAnsi"/>
              </w:rPr>
              <w:t>Per nå ca. 15 elever.</w:t>
            </w:r>
          </w:p>
          <w:p w14:paraId="2988A952" w14:textId="6D1F23D2" w:rsidR="0000400A" w:rsidRDefault="00067C1D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Klubben er en fritidsaktivitet (onsdag</w:t>
            </w:r>
            <w:r w:rsidR="0000400A">
              <w:rPr>
                <w:rFonts w:cstheme="minorHAnsi"/>
              </w:rPr>
              <w:t>er</w:t>
            </w:r>
            <w:r>
              <w:rPr>
                <w:rFonts w:cstheme="minorHAnsi"/>
              </w:rPr>
              <w:t xml:space="preserve"> kl.</w:t>
            </w:r>
            <w:r w:rsidR="00AE66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19-20). </w:t>
            </w:r>
          </w:p>
          <w:p w14:paraId="16D2D2B8" w14:textId="5EAE10B2" w:rsidR="00067C1D" w:rsidRDefault="00AE66B7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Skolen kan benytte seg av legoen i ulike sammenhenger.</w:t>
            </w:r>
            <w:r w:rsidR="007E1618">
              <w:rPr>
                <w:rFonts w:cstheme="minorHAnsi"/>
              </w:rPr>
              <w:t xml:space="preserve"> </w:t>
            </w:r>
          </w:p>
          <w:p w14:paraId="07661A39" w14:textId="77777777" w:rsidR="00B237F6" w:rsidRDefault="00B237F6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3CF3FF4" w14:textId="40D51B0E" w:rsidR="007177B8" w:rsidRDefault="007177B8" w:rsidP="0044335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Reaksjoner fra FAU:</w:t>
            </w:r>
          </w:p>
          <w:p w14:paraId="7BB1B495" w14:textId="6C1AA80F" w:rsidR="007E1618" w:rsidRDefault="007177B8" w:rsidP="007177B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FAU bør i</w:t>
            </w:r>
            <w:r w:rsidR="00690E26" w:rsidRPr="007177B8">
              <w:rPr>
                <w:rFonts w:cstheme="minorHAnsi"/>
              </w:rPr>
              <w:t>kke blande</w:t>
            </w:r>
            <w:r>
              <w:rPr>
                <w:rFonts w:cstheme="minorHAnsi"/>
              </w:rPr>
              <w:t xml:space="preserve"> seg</w:t>
            </w:r>
            <w:r w:rsidR="007E1618" w:rsidRPr="007177B8">
              <w:rPr>
                <w:rFonts w:cstheme="minorHAnsi"/>
              </w:rPr>
              <w:t xml:space="preserve"> oppi hva skolen gjør</w:t>
            </w:r>
            <w:r w:rsidRPr="007177B8">
              <w:rPr>
                <w:rFonts w:cstheme="minorHAnsi"/>
              </w:rPr>
              <w:t xml:space="preserve"> med legoen</w:t>
            </w:r>
            <w:r w:rsidR="007E1618" w:rsidRPr="007177B8">
              <w:rPr>
                <w:rFonts w:cstheme="minorHAnsi"/>
              </w:rPr>
              <w:t>.</w:t>
            </w:r>
          </w:p>
          <w:p w14:paraId="5368844A" w14:textId="6BA7DC1A" w:rsidR="0000400A" w:rsidRPr="0000400A" w:rsidRDefault="0000400A" w:rsidP="0000400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0400A">
              <w:rPr>
                <w:rFonts w:cstheme="minorHAnsi"/>
              </w:rPr>
              <w:t xml:space="preserve">Bør det holdes et styremøte, hvem gjør hva og hva skjer? </w:t>
            </w:r>
          </w:p>
          <w:p w14:paraId="4FB7DEBC" w14:textId="177F1FD8" w:rsidR="007E1618" w:rsidRPr="007177B8" w:rsidRDefault="007177B8" w:rsidP="007177B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177B8">
              <w:rPr>
                <w:rFonts w:cstheme="minorHAnsi"/>
              </w:rPr>
              <w:t>Kjekt med en p</w:t>
            </w:r>
            <w:r w:rsidR="007E1618" w:rsidRPr="007177B8">
              <w:rPr>
                <w:rFonts w:cstheme="minorHAnsi"/>
              </w:rPr>
              <w:t>raktisk</w:t>
            </w:r>
            <w:r w:rsidRPr="007177B8">
              <w:rPr>
                <w:rFonts w:cstheme="minorHAnsi"/>
              </w:rPr>
              <w:t xml:space="preserve"> fritidsaktivitet</w:t>
            </w:r>
            <w:r w:rsidR="007E1618" w:rsidRPr="007177B8">
              <w:rPr>
                <w:rFonts w:cstheme="minorHAnsi"/>
              </w:rPr>
              <w:t xml:space="preserve">, teknologi innovasjon. </w:t>
            </w:r>
          </w:p>
          <w:p w14:paraId="0AFABCCA" w14:textId="5BB36D0A" w:rsidR="007177B8" w:rsidRPr="007177B8" w:rsidRDefault="007177B8" w:rsidP="007177B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177B8">
              <w:rPr>
                <w:rFonts w:cstheme="minorHAnsi"/>
              </w:rPr>
              <w:t>Bør FAU holde i en fritidsaktivitet? Hvorfor akkurat denne?</w:t>
            </w:r>
          </w:p>
          <w:p w14:paraId="0D6AFB9E" w14:textId="3ECBB8B4" w:rsidR="007177B8" w:rsidRPr="007177B8" w:rsidRDefault="007177B8" w:rsidP="007177B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7177B8">
              <w:rPr>
                <w:rFonts w:cstheme="minorHAnsi"/>
              </w:rPr>
              <w:t>Bør det gis mer info. om tilbudet? Ranselpost?</w:t>
            </w:r>
          </w:p>
          <w:p w14:paraId="50294E73" w14:textId="77777777" w:rsidR="007177B8" w:rsidRDefault="007177B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4248D793" w14:textId="1AA2E440" w:rsidR="007E1618" w:rsidRPr="007177B8" w:rsidRDefault="007E161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7177B8">
              <w:rPr>
                <w:rFonts w:cstheme="minorHAnsi"/>
                <w:i/>
              </w:rPr>
              <w:t>Utsetter avstemming, ikk</w:t>
            </w:r>
            <w:r w:rsidR="007177B8" w:rsidRPr="007177B8">
              <w:rPr>
                <w:rFonts w:cstheme="minorHAnsi"/>
                <w:i/>
              </w:rPr>
              <w:t xml:space="preserve">e nok informasjon til å vite hva vi sier ja eller nei til. </w:t>
            </w:r>
            <w:r w:rsidRPr="007177B8">
              <w:rPr>
                <w:rFonts w:cstheme="minorHAnsi"/>
                <w:i/>
              </w:rPr>
              <w:t xml:space="preserve"> </w:t>
            </w:r>
          </w:p>
          <w:p w14:paraId="54EFBC5C" w14:textId="77777777" w:rsidR="007E1618" w:rsidRPr="00A07774" w:rsidRDefault="007E161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C19EC58" w14:textId="6BBD333D" w:rsidR="007E1618" w:rsidRPr="00B237F6" w:rsidRDefault="00A14805" w:rsidP="00B237F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237F6">
              <w:rPr>
                <w:rFonts w:cstheme="minorHAnsi"/>
              </w:rPr>
              <w:t>Status Jungelløype (Hege J.Wee)</w:t>
            </w:r>
          </w:p>
          <w:p w14:paraId="10472563" w14:textId="77777777" w:rsidR="00B237F6" w:rsidRDefault="00B237F6" w:rsidP="00B237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5B33DE37" w14:textId="5F852B3F" w:rsidR="007E1618" w:rsidRPr="00B237F6" w:rsidRDefault="00690E26" w:rsidP="00B237F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B237F6">
              <w:rPr>
                <w:rFonts w:cstheme="minorHAnsi"/>
              </w:rPr>
              <w:t xml:space="preserve">Vi har vunnet penger (kr 60 000) som skal brukes til en jungelløype. Silje, Kjartan og Hege </w:t>
            </w:r>
            <w:r w:rsidR="00B237F6">
              <w:rPr>
                <w:rFonts w:cstheme="minorHAnsi"/>
              </w:rPr>
              <w:t xml:space="preserve">har hatt </w:t>
            </w:r>
            <w:r w:rsidRPr="00B237F6">
              <w:rPr>
                <w:rFonts w:cstheme="minorHAnsi"/>
              </w:rPr>
              <w:t>møte med kommunen og Sandnes eiendomsselskap og bydrift. Må kanskje tilføres mer penger fra kommunen</w:t>
            </w:r>
            <w:r w:rsidR="00B237F6">
              <w:rPr>
                <w:rFonts w:cstheme="minorHAnsi"/>
              </w:rPr>
              <w:t>, kommunen positiv</w:t>
            </w:r>
            <w:r w:rsidRPr="00B237F6">
              <w:rPr>
                <w:rFonts w:cstheme="minorHAnsi"/>
              </w:rPr>
              <w:t>. Klarsignal fra Sandnes Sparebank om at pengene fremdeles er tilgjengelige</w:t>
            </w:r>
            <w:r w:rsidR="00B237F6">
              <w:rPr>
                <w:rFonts w:cstheme="minorHAnsi"/>
              </w:rPr>
              <w:t xml:space="preserve"> (skulle vært brukt innen 1 år). Det jobbes med jungelløype</w:t>
            </w:r>
            <w:r w:rsidRPr="00B237F6">
              <w:rPr>
                <w:rFonts w:cstheme="minorHAnsi"/>
              </w:rPr>
              <w:t xml:space="preserve"> og eg</w:t>
            </w:r>
            <w:r w:rsidR="00B237F6">
              <w:rPr>
                <w:rFonts w:cstheme="minorHAnsi"/>
              </w:rPr>
              <w:t>ne folk i bydrift skal tegn</w:t>
            </w:r>
            <w:r w:rsidR="00F859F3">
              <w:rPr>
                <w:rFonts w:cstheme="minorHAnsi"/>
              </w:rPr>
              <w:t>e</w:t>
            </w:r>
            <w:r w:rsidRPr="00B237F6">
              <w:rPr>
                <w:rFonts w:cstheme="minorHAnsi"/>
              </w:rPr>
              <w:t xml:space="preserve"> et forslag. </w:t>
            </w:r>
          </w:p>
          <w:p w14:paraId="09BBC31D" w14:textId="77777777" w:rsidR="00690E26" w:rsidRPr="007E1618" w:rsidRDefault="00690E26" w:rsidP="007E161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19A6F944" w14:textId="35B55775" w:rsidR="00AD2CD3" w:rsidRDefault="00A14805" w:rsidP="00B237F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443356">
              <w:rPr>
                <w:rFonts w:cstheme="minorHAnsi"/>
              </w:rPr>
              <w:t>Foreldremøte, evaluering.</w:t>
            </w:r>
          </w:p>
          <w:p w14:paraId="7308B859" w14:textId="77777777" w:rsidR="00B237F6" w:rsidRDefault="00B237F6" w:rsidP="00B237F6">
            <w:pPr>
              <w:spacing w:after="0" w:line="240" w:lineRule="auto"/>
              <w:rPr>
                <w:rFonts w:cstheme="minorHAnsi"/>
              </w:rPr>
            </w:pPr>
          </w:p>
          <w:p w14:paraId="61B4150A" w14:textId="549805C9" w:rsidR="00B237F6" w:rsidRPr="00B237F6" w:rsidRDefault="00B237F6" w:rsidP="00B237F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Reaksjoner fra FAU:</w:t>
            </w:r>
          </w:p>
          <w:p w14:paraId="746D3747" w14:textId="77777777" w:rsidR="00C4005B" w:rsidRDefault="00C4005B" w:rsidP="00C4005B">
            <w:pPr>
              <w:pStyle w:val="ListParagraph"/>
              <w:spacing w:after="0" w:line="240" w:lineRule="auto"/>
              <w:ind w:left="1080"/>
              <w:rPr>
                <w:rFonts w:cstheme="minorHAnsi"/>
              </w:rPr>
            </w:pPr>
          </w:p>
          <w:p w14:paraId="3CB378E9" w14:textId="500FBC46" w:rsidR="00020371" w:rsidRPr="00C4005B" w:rsidRDefault="00020371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C4005B">
              <w:rPr>
                <w:rFonts w:cstheme="minorHAnsi"/>
              </w:rPr>
              <w:t xml:space="preserve">Veldig generelt, mye plansjer, satt ikke igjen med et fokus. </w:t>
            </w:r>
          </w:p>
          <w:p w14:paraId="7F29D8DE" w14:textId="457AC6CE" w:rsidR="00020371" w:rsidRPr="00C4005B" w:rsidRDefault="00B237F6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Mye ord,</w:t>
            </w:r>
            <w:r w:rsidR="00020371" w:rsidRPr="00C4005B">
              <w:rPr>
                <w:rFonts w:cstheme="minorHAnsi"/>
              </w:rPr>
              <w:t xml:space="preserve"> budskapet forsvant litt. </w:t>
            </w:r>
          </w:p>
          <w:p w14:paraId="1A301738" w14:textId="388E2185" w:rsidR="00A84199" w:rsidRPr="00C4005B" w:rsidRDefault="00B237F6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A84199" w:rsidRPr="00C4005B">
              <w:rPr>
                <w:rFonts w:cstheme="minorHAnsi"/>
              </w:rPr>
              <w:t>enge med 1 time.</w:t>
            </w:r>
          </w:p>
          <w:p w14:paraId="3FA88EDF" w14:textId="573A86AE" w:rsidR="00020371" w:rsidRPr="00C4005B" w:rsidRDefault="00020371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C4005B">
              <w:rPr>
                <w:rFonts w:cstheme="minorHAnsi"/>
              </w:rPr>
              <w:t>Usikkerhet knyttet til å diskutere såre temaer i klasserom.</w:t>
            </w:r>
          </w:p>
          <w:p w14:paraId="63EC7894" w14:textId="3EA4E6E4" w:rsidR="00020371" w:rsidRPr="00C4005B" w:rsidRDefault="00020371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C4005B">
              <w:rPr>
                <w:rFonts w:cstheme="minorHAnsi"/>
              </w:rPr>
              <w:t>Taust i klasserommene, få ønsket å si noe til alle.</w:t>
            </w:r>
          </w:p>
          <w:p w14:paraId="4A179BA0" w14:textId="163E2950" w:rsidR="00690E26" w:rsidRPr="00C4005B" w:rsidRDefault="00020371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C4005B">
              <w:rPr>
                <w:rFonts w:cstheme="minorHAnsi"/>
              </w:rPr>
              <w:t>Fine diskusjoner i klassen, lettere å diskutere i små grupper.</w:t>
            </w:r>
          </w:p>
          <w:p w14:paraId="69C39B01" w14:textId="333D481C" w:rsidR="00020371" w:rsidRDefault="003B0326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 w:rsidRPr="00C4005B">
              <w:rPr>
                <w:rFonts w:cstheme="minorHAnsi"/>
              </w:rPr>
              <w:t>Kunne fått presentasjonen i forkant, hadde vært lettere for foreldrene å henge med.</w:t>
            </w:r>
          </w:p>
          <w:p w14:paraId="243EB2B9" w14:textId="285B0542" w:rsidR="00B237F6" w:rsidRPr="00B237F6" w:rsidRDefault="00B237F6" w:rsidP="00B237F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Mye faguttrykk, lite innhold.</w:t>
            </w:r>
          </w:p>
          <w:p w14:paraId="368B099B" w14:textId="46E57F3B" w:rsidR="006809E1" w:rsidRDefault="006809E1" w:rsidP="006809E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Viktig å finne en med god formidlingsevne, </w:t>
            </w:r>
            <w:r w:rsidRPr="00B237F6">
              <w:rPr>
                <w:rFonts w:cstheme="minorHAnsi"/>
                <w:b/>
              </w:rPr>
              <w:t xml:space="preserve">finnes det en bra person som kan brukes hvert år? Et fast tema til gitt trinn? </w:t>
            </w:r>
          </w:p>
          <w:p w14:paraId="5C8059C8" w14:textId="42D1717C" w:rsidR="00A84199" w:rsidRPr="00C4005B" w:rsidRDefault="00A84199" w:rsidP="00C4005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cstheme="minorHAnsi"/>
                <w:b/>
              </w:rPr>
            </w:pPr>
            <w:r w:rsidRPr="00C4005B">
              <w:rPr>
                <w:rFonts w:cstheme="minorHAnsi"/>
                <w:b/>
              </w:rPr>
              <w:t xml:space="preserve">Hvem har ansvaret for å holde i diskusjonen i klasserommet etterpå? Dele inn i grupper? Forberede spørsmål? </w:t>
            </w:r>
            <w:r w:rsidR="00C4005B">
              <w:rPr>
                <w:rFonts w:cstheme="minorHAnsi"/>
                <w:b/>
              </w:rPr>
              <w:t>Er dette skolen eller FAU?</w:t>
            </w:r>
          </w:p>
          <w:p w14:paraId="62BC5E86" w14:textId="7BB296A7" w:rsidR="00443356" w:rsidRPr="00443356" w:rsidRDefault="00443356" w:rsidP="0044335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583" w:type="dxa"/>
          </w:tcPr>
          <w:p w14:paraId="6F832407" w14:textId="77777777" w:rsidR="00AD2CD3" w:rsidRPr="00A07774" w:rsidRDefault="00AD2CD3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A07774" w14:paraId="370B0AA1" w14:textId="77777777" w:rsidTr="00A14805">
        <w:tc>
          <w:tcPr>
            <w:tcW w:w="414" w:type="dxa"/>
            <w:shd w:val="clear" w:color="auto" w:fill="D0CECE" w:themeFill="background2" w:themeFillShade="E6"/>
          </w:tcPr>
          <w:p w14:paraId="5A2F1B0A" w14:textId="7DB915B1" w:rsidR="00A14805" w:rsidRPr="00A07774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5C2D2746" w14:textId="65C402C3" w:rsidR="00A14805" w:rsidRPr="00A07774" w:rsidRDefault="00A14805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07774">
              <w:rPr>
                <w:rFonts w:cstheme="minorHAnsi"/>
                <w:b/>
              </w:rPr>
              <w:t>Eventuelt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B487DB3" w14:textId="00AB5BA8" w:rsidR="00A14805" w:rsidRPr="00A07774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FAU leder</w:t>
            </w:r>
          </w:p>
        </w:tc>
      </w:tr>
      <w:tr w:rsidR="00A14805" w:rsidRPr="00A07774" w14:paraId="4B692827" w14:textId="77777777" w:rsidTr="00AD2CD3">
        <w:tc>
          <w:tcPr>
            <w:tcW w:w="414" w:type="dxa"/>
          </w:tcPr>
          <w:p w14:paraId="1EAF4998" w14:textId="53DF70D8" w:rsidR="00A14805" w:rsidRPr="00A07774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67A3971B" w14:textId="38A0F761" w:rsidR="00A14805" w:rsidRDefault="004C388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27A28">
              <w:rPr>
                <w:rFonts w:cstheme="minorHAnsi"/>
                <w:b/>
              </w:rPr>
              <w:t>17.mai:</w:t>
            </w:r>
            <w:r>
              <w:rPr>
                <w:rFonts w:cstheme="minorHAnsi"/>
              </w:rPr>
              <w:t xml:space="preserve"> Kake til 17.mai,</w:t>
            </w:r>
            <w:r w:rsidR="00FA6780">
              <w:rPr>
                <w:rFonts w:cstheme="minorHAnsi"/>
              </w:rPr>
              <w:t xml:space="preserve"> er dette FAU sitt ansvar?</w:t>
            </w:r>
          </w:p>
          <w:p w14:paraId="42F6BDAC" w14:textId="6D4ED47F" w:rsidR="00FA6780" w:rsidRDefault="00FA6780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Nei, FAU har ikke ansvar for dette.</w:t>
            </w:r>
            <w:r w:rsidR="008556D2">
              <w:rPr>
                <w:rFonts w:cstheme="minorHAnsi"/>
              </w:rPr>
              <w:t xml:space="preserve"> Ranselpost</w:t>
            </w:r>
            <w:r w:rsidR="00B237F6">
              <w:rPr>
                <w:rFonts w:cstheme="minorHAnsi"/>
              </w:rPr>
              <w:t xml:space="preserve"> kommer fra skolen</w:t>
            </w:r>
            <w:r w:rsidR="008556D2">
              <w:rPr>
                <w:rFonts w:cstheme="minorHAnsi"/>
              </w:rPr>
              <w:t>.</w:t>
            </w:r>
          </w:p>
          <w:p w14:paraId="10A6EB16" w14:textId="77777777" w:rsidR="00FA6780" w:rsidRDefault="00FA6780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7C253156" w14:textId="06375355" w:rsidR="004C3888" w:rsidRDefault="004C388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27A28">
              <w:rPr>
                <w:rFonts w:cstheme="minorHAnsi"/>
                <w:b/>
              </w:rPr>
              <w:t>Skeiene:</w:t>
            </w:r>
            <w:r>
              <w:rPr>
                <w:rFonts w:cstheme="minorHAnsi"/>
              </w:rPr>
              <w:t xml:space="preserve"> Det svirrer r</w:t>
            </w:r>
            <w:r w:rsidR="00FA6780">
              <w:rPr>
                <w:rFonts w:cstheme="minorHAnsi"/>
              </w:rPr>
              <w:t>ykter</w:t>
            </w:r>
            <w:r>
              <w:rPr>
                <w:rFonts w:cstheme="minorHAnsi"/>
              </w:rPr>
              <w:t xml:space="preserve"> blant elevene om det som skal skje til høsten for 7.trinn:</w:t>
            </w:r>
          </w:p>
          <w:p w14:paraId="45649C18" w14:textId="77777777" w:rsidR="004C3888" w:rsidRDefault="004C388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0E6A4631" w14:textId="1D2AB748" w:rsidR="004C3888" w:rsidRPr="004C3888" w:rsidRDefault="004C3888" w:rsidP="004C388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C3888">
              <w:rPr>
                <w:rFonts w:cstheme="minorHAnsi"/>
              </w:rPr>
              <w:t>Asbest funnet på Skeiene, oppstart utsatt?</w:t>
            </w:r>
            <w:r w:rsidR="00FA6780" w:rsidRPr="004C3888">
              <w:rPr>
                <w:rFonts w:cstheme="minorHAnsi"/>
              </w:rPr>
              <w:t xml:space="preserve"> </w:t>
            </w:r>
          </w:p>
          <w:p w14:paraId="3B72EC22" w14:textId="168EEBDC" w:rsidR="004C3888" w:rsidRPr="004C3888" w:rsidRDefault="004C3888" w:rsidP="004C388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C3888">
              <w:rPr>
                <w:rFonts w:cstheme="minorHAnsi"/>
              </w:rPr>
              <w:t>Hvilke skole er</w:t>
            </w:r>
            <w:r w:rsidR="00FA6780" w:rsidRPr="004C3888">
              <w:rPr>
                <w:rFonts w:cstheme="minorHAnsi"/>
              </w:rPr>
              <w:t xml:space="preserve"> </w:t>
            </w:r>
            <w:r w:rsidRPr="004C3888">
              <w:rPr>
                <w:rFonts w:cstheme="minorHAnsi"/>
              </w:rPr>
              <w:t xml:space="preserve">da </w:t>
            </w:r>
            <w:r w:rsidR="00FA6780" w:rsidRPr="004C3888">
              <w:rPr>
                <w:rFonts w:cstheme="minorHAnsi"/>
              </w:rPr>
              <w:t>aktuell i august</w:t>
            </w:r>
            <w:r w:rsidRPr="004C3888">
              <w:rPr>
                <w:rFonts w:cstheme="minorHAnsi"/>
              </w:rPr>
              <w:t>?</w:t>
            </w:r>
            <w:r w:rsidR="00FA6780" w:rsidRPr="004C3888">
              <w:rPr>
                <w:rFonts w:cstheme="minorHAnsi"/>
              </w:rPr>
              <w:t xml:space="preserve"> </w:t>
            </w:r>
          </w:p>
          <w:p w14:paraId="7EBD8E51" w14:textId="236512B1" w:rsidR="00421EBA" w:rsidRPr="004C3888" w:rsidRDefault="004C3888" w:rsidP="004C388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C3888">
              <w:rPr>
                <w:rFonts w:cstheme="minorHAnsi"/>
              </w:rPr>
              <w:t>H</w:t>
            </w:r>
            <w:r w:rsidR="00FA6780" w:rsidRPr="004C3888">
              <w:rPr>
                <w:rFonts w:cstheme="minorHAnsi"/>
              </w:rPr>
              <w:t>vem får</w:t>
            </w:r>
            <w:r w:rsidRPr="004C3888">
              <w:rPr>
                <w:rFonts w:cstheme="minorHAnsi"/>
              </w:rPr>
              <w:t xml:space="preserve"> hvilken transport (buss, taxi)?</w:t>
            </w:r>
            <w:r w:rsidR="00FA6780" w:rsidRPr="004C3888">
              <w:rPr>
                <w:rFonts w:cstheme="minorHAnsi"/>
              </w:rPr>
              <w:t xml:space="preserve"> </w:t>
            </w:r>
          </w:p>
          <w:p w14:paraId="12548792" w14:textId="246559DC" w:rsidR="00421EBA" w:rsidRPr="004C3888" w:rsidRDefault="00421EBA" w:rsidP="004C388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4C3888">
              <w:rPr>
                <w:rFonts w:cstheme="minorHAnsi"/>
              </w:rPr>
              <w:t>Hvordan vil overføring</w:t>
            </w:r>
            <w:r w:rsidR="004C3888" w:rsidRPr="004C3888">
              <w:rPr>
                <w:rFonts w:cstheme="minorHAnsi"/>
              </w:rPr>
              <w:t>/mottakelse</w:t>
            </w:r>
            <w:r w:rsidRPr="004C3888">
              <w:rPr>
                <w:rFonts w:cstheme="minorHAnsi"/>
              </w:rPr>
              <w:t xml:space="preserve"> bli for elevene som starter i 7.trinn? </w:t>
            </w:r>
          </w:p>
          <w:p w14:paraId="03D6ACF6" w14:textId="77777777" w:rsidR="004C3888" w:rsidRDefault="004C388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5CB25715" w14:textId="7F118E18" w:rsidR="004C3888" w:rsidRDefault="004C3888" w:rsidP="004C38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En klasse (</w:t>
            </w:r>
            <w:r w:rsidR="00F859F3">
              <w:rPr>
                <w:rFonts w:cstheme="minorHAnsi"/>
              </w:rPr>
              <w:t xml:space="preserve">nå </w:t>
            </w:r>
            <w:r>
              <w:rPr>
                <w:rFonts w:cstheme="minorHAnsi"/>
              </w:rPr>
              <w:t xml:space="preserve">6b) skal være igjen på Sandved skole til Skeiene er klar. </w:t>
            </w:r>
          </w:p>
          <w:p w14:paraId="0F276769" w14:textId="03E78D6A" w:rsidR="004C3888" w:rsidRDefault="004C3888" w:rsidP="004C388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Vil bli a</w:t>
            </w:r>
            <w:r w:rsidR="00271A4E">
              <w:rPr>
                <w:rFonts w:cstheme="minorHAnsi"/>
              </w:rPr>
              <w:t>r</w:t>
            </w:r>
            <w:r>
              <w:rPr>
                <w:rFonts w:cstheme="minorHAnsi"/>
              </w:rPr>
              <w:t>rangert et foreldremøte på Skeiene med mer informasjon.</w:t>
            </w:r>
          </w:p>
          <w:p w14:paraId="45A70790" w14:textId="1C5528F1" w:rsidR="00FA6780" w:rsidRPr="00A07774" w:rsidRDefault="004C3888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Sandved FAU mister 7.trinn neste år til Skeiane FAU. </w:t>
            </w:r>
          </w:p>
        </w:tc>
        <w:tc>
          <w:tcPr>
            <w:tcW w:w="2583" w:type="dxa"/>
          </w:tcPr>
          <w:p w14:paraId="33D9F3C2" w14:textId="77777777" w:rsidR="00A14805" w:rsidRPr="00A07774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A07774" w14:paraId="24C73B2D" w14:textId="77777777" w:rsidTr="00AD2CD3">
        <w:tc>
          <w:tcPr>
            <w:tcW w:w="414" w:type="dxa"/>
          </w:tcPr>
          <w:p w14:paraId="5708C44F" w14:textId="4909A6E5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65FDDB9" w14:textId="54A4DAC8" w:rsidR="003721B2" w:rsidRPr="00A07774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7774">
              <w:rPr>
                <w:rFonts w:cstheme="minorHAnsi"/>
                <w:i/>
                <w:iCs/>
              </w:rPr>
              <w:t>De som ikke er med i komitearbeid, kan gå hjem.</w:t>
            </w:r>
          </w:p>
        </w:tc>
        <w:tc>
          <w:tcPr>
            <w:tcW w:w="2583" w:type="dxa"/>
          </w:tcPr>
          <w:p w14:paraId="26C9BF93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A14805" w:rsidRPr="00A07774" w14:paraId="4D4AAEF9" w14:textId="77777777" w:rsidTr="003721B2">
        <w:tc>
          <w:tcPr>
            <w:tcW w:w="414" w:type="dxa"/>
            <w:shd w:val="clear" w:color="auto" w:fill="D0CECE" w:themeFill="background2" w:themeFillShade="E6"/>
          </w:tcPr>
          <w:p w14:paraId="05765661" w14:textId="5DF6DDFC" w:rsidR="00A14805" w:rsidRPr="00A07774" w:rsidRDefault="003721B2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A07774">
              <w:rPr>
                <w:rFonts w:cstheme="minorHAnsi"/>
                <w:b/>
                <w:color w:val="000000" w:themeColor="text1"/>
              </w:rPr>
              <w:t>5</w:t>
            </w:r>
          </w:p>
        </w:tc>
        <w:tc>
          <w:tcPr>
            <w:tcW w:w="6215" w:type="dxa"/>
            <w:shd w:val="clear" w:color="auto" w:fill="D0CECE" w:themeFill="background2" w:themeFillShade="E6"/>
          </w:tcPr>
          <w:p w14:paraId="27DC7027" w14:textId="65C47AC3" w:rsidR="00A14805" w:rsidRPr="00A07774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07774">
              <w:rPr>
                <w:rFonts w:cstheme="minorHAnsi"/>
                <w:b/>
              </w:rPr>
              <w:t xml:space="preserve">Komite-arbeid (60 min) </w:t>
            </w:r>
          </w:p>
        </w:tc>
        <w:tc>
          <w:tcPr>
            <w:tcW w:w="2583" w:type="dxa"/>
            <w:shd w:val="clear" w:color="auto" w:fill="D0CECE" w:themeFill="background2" w:themeFillShade="E6"/>
          </w:tcPr>
          <w:p w14:paraId="4EC74263" w14:textId="77777777" w:rsidR="00A14805" w:rsidRPr="00A07774" w:rsidRDefault="00A14805" w:rsidP="00460E1D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</w:p>
        </w:tc>
      </w:tr>
      <w:tr w:rsidR="00A14805" w:rsidRPr="00A07774" w14:paraId="5BB328F1" w14:textId="77777777" w:rsidTr="00AD2CD3">
        <w:tc>
          <w:tcPr>
            <w:tcW w:w="414" w:type="dxa"/>
          </w:tcPr>
          <w:p w14:paraId="7EB4DE56" w14:textId="77777777" w:rsidR="00A14805" w:rsidRPr="00A07774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7BC27942" w14:textId="731062BA" w:rsidR="00A14805" w:rsidRPr="00A07774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A07774">
              <w:rPr>
                <w:rFonts w:cstheme="minorHAnsi"/>
                <w:b/>
                <w:bCs/>
              </w:rPr>
              <w:t>5.1 Hjem -skole samarbeid (ledelsen inviteres)</w:t>
            </w:r>
          </w:p>
        </w:tc>
        <w:tc>
          <w:tcPr>
            <w:tcW w:w="2583" w:type="dxa"/>
          </w:tcPr>
          <w:p w14:paraId="6EB2C818" w14:textId="77777777" w:rsidR="00A14805" w:rsidRPr="00A07774" w:rsidRDefault="00A14805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A07774" w14:paraId="4D8278E9" w14:textId="77777777" w:rsidTr="00AD2CD3">
        <w:tc>
          <w:tcPr>
            <w:tcW w:w="414" w:type="dxa"/>
          </w:tcPr>
          <w:p w14:paraId="09296ECC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31696836" w14:textId="69599CF5" w:rsid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271A4E">
              <w:rPr>
                <w:rFonts w:cstheme="minorHAnsi"/>
                <w:bCs/>
              </w:rPr>
              <w:t>Tilstede: Hege Jupskås Wee, Tor Kvammen, Randi T. Egeland, Adr</w:t>
            </w:r>
            <w:r>
              <w:rPr>
                <w:rFonts w:cstheme="minorHAnsi"/>
                <w:bCs/>
              </w:rPr>
              <w:t>iana Buitrago og Oddvar Madland</w:t>
            </w:r>
            <w:r w:rsidR="00D770BF">
              <w:rPr>
                <w:rFonts w:cstheme="minorHAnsi"/>
                <w:bCs/>
              </w:rPr>
              <w:t xml:space="preserve"> (refererent). Kort referat:</w:t>
            </w:r>
          </w:p>
          <w:p w14:paraId="56163292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  <w:p w14:paraId="3F44BAA1" w14:textId="6CCFFF3B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- Starter med en oppdatert status på hva som j</w:t>
            </w:r>
            <w:r w:rsidRPr="00271A4E">
              <w:rPr>
                <w:rFonts w:cstheme="minorHAnsi"/>
                <w:bCs/>
                <w:i/>
              </w:rPr>
              <w:t>obbes med og hva vi jobber mot.</w:t>
            </w:r>
          </w:p>
          <w:p w14:paraId="027F68F5" w14:textId="6CEA2F7B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- Gruppen ser på skriv og informasjon fra Lundehaugen skole om rutiner og planer på skolen deres.</w:t>
            </w:r>
          </w:p>
          <w:p w14:paraId="43268F39" w14:textId="71B338FB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- Tor Kvammen informer om at han har vært i kontakt med Sandnes kommune, Fyl</w:t>
            </w:r>
            <w:r w:rsidRPr="00271A4E">
              <w:rPr>
                <w:rFonts w:cstheme="minorHAnsi"/>
                <w:bCs/>
                <w:i/>
              </w:rPr>
              <w:t xml:space="preserve">kesmannens kontor, FUG </w:t>
            </w:r>
            <w:r w:rsidRPr="00271A4E">
              <w:rPr>
                <w:rFonts w:cstheme="minorHAnsi"/>
                <w:bCs/>
                <w:i/>
              </w:rPr>
              <w:t>og div andre instanser, for å få informasjon om tilgjengelige resurser  og kompetanse som</w:t>
            </w:r>
            <w:r w:rsidRPr="00271A4E">
              <w:rPr>
                <w:rFonts w:cstheme="minorHAnsi"/>
                <w:bCs/>
                <w:i/>
              </w:rPr>
              <w:t xml:space="preserve"> kan være til hjelp for skol</w:t>
            </w:r>
            <w:bookmarkStart w:id="0" w:name="_GoBack"/>
            <w:bookmarkEnd w:id="0"/>
            <w:r w:rsidRPr="00271A4E">
              <w:rPr>
                <w:rFonts w:cstheme="minorHAnsi"/>
                <w:bCs/>
                <w:i/>
              </w:rPr>
              <w:t xml:space="preserve">en. </w:t>
            </w:r>
            <w:r w:rsidRPr="00271A4E">
              <w:rPr>
                <w:rFonts w:cstheme="minorHAnsi"/>
                <w:bCs/>
                <w:i/>
              </w:rPr>
              <w:t>Han venter på tilbakemelding fra en professor i Tromsø som han kom i kontakt med. Han anbefalte blant annet b</w:t>
            </w:r>
            <w:r w:rsidRPr="00271A4E">
              <w:rPr>
                <w:rFonts w:cstheme="minorHAnsi"/>
                <w:bCs/>
                <w:i/>
              </w:rPr>
              <w:t xml:space="preserve">oken "De utrolige årene". </w:t>
            </w:r>
          </w:p>
          <w:p w14:paraId="39515227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 xml:space="preserve">- Vi er enig om å lese oss opp på Sandved skole sin plan for trygt og godt skole miljø som ligger på nettsiden deres. </w:t>
            </w:r>
          </w:p>
          <w:p w14:paraId="48A34A1D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</w:p>
          <w:p w14:paraId="3B5F03E4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Forslag til spørsmål til møtet med fagteamet på skolen onsdag 03/04-19:</w:t>
            </w:r>
          </w:p>
          <w:p w14:paraId="47251500" w14:textId="7777777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</w:p>
          <w:p w14:paraId="3C7EB4DE" w14:textId="5D0CB206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 xml:space="preserve">1. Hva er skolens felles plan for lærerne ved uønskede </w:t>
            </w:r>
            <w:r w:rsidRPr="00271A4E">
              <w:rPr>
                <w:rFonts w:cstheme="minorHAnsi"/>
                <w:bCs/>
                <w:i/>
              </w:rPr>
              <w:t xml:space="preserve">hendelser som skjer på skolen? </w:t>
            </w:r>
          </w:p>
          <w:p w14:paraId="28B6D277" w14:textId="356139D4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2. Kort og langsiktig plan for håndterin</w:t>
            </w:r>
            <w:r w:rsidRPr="00271A4E">
              <w:rPr>
                <w:rFonts w:cstheme="minorHAnsi"/>
                <w:bCs/>
                <w:i/>
              </w:rPr>
              <w:t>g av barn med utagerende atferd</w:t>
            </w:r>
          </w:p>
          <w:p w14:paraId="1E8DDE33" w14:textId="4CF4DBC3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3. Hvordan defi</w:t>
            </w:r>
            <w:r w:rsidRPr="00271A4E">
              <w:rPr>
                <w:rFonts w:cstheme="minorHAnsi"/>
                <w:bCs/>
                <w:i/>
              </w:rPr>
              <w:t>nerer skolen rett til nødverge?</w:t>
            </w:r>
          </w:p>
          <w:p w14:paraId="56E08EF6" w14:textId="4FCDD917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t>4. Hvilke tilgjengelige eksterne resurser har sko</w:t>
            </w:r>
            <w:r w:rsidRPr="00271A4E">
              <w:rPr>
                <w:rFonts w:cstheme="minorHAnsi"/>
                <w:bCs/>
                <w:i/>
              </w:rPr>
              <w:t xml:space="preserve">len som de kan benytte seg av? </w:t>
            </w:r>
          </w:p>
          <w:p w14:paraId="4DCD036D" w14:textId="624AA1C9" w:rsidR="00271A4E" w:rsidRPr="00271A4E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</w:rPr>
            </w:pPr>
            <w:r w:rsidRPr="00271A4E">
              <w:rPr>
                <w:rFonts w:cstheme="minorHAnsi"/>
                <w:bCs/>
                <w:i/>
              </w:rPr>
              <w:lastRenderedPageBreak/>
              <w:t>5. Hvilket mandat har f</w:t>
            </w:r>
            <w:r w:rsidRPr="00271A4E">
              <w:rPr>
                <w:rFonts w:cstheme="minorHAnsi"/>
                <w:bCs/>
                <w:i/>
              </w:rPr>
              <w:t>agteamet blitt gitt fra skolen?</w:t>
            </w:r>
          </w:p>
          <w:p w14:paraId="158C33DF" w14:textId="4D094ED4" w:rsidR="003721B2" w:rsidRPr="00A07774" w:rsidRDefault="00271A4E" w:rsidP="00271A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271A4E">
              <w:rPr>
                <w:rFonts w:cstheme="minorHAnsi"/>
                <w:bCs/>
                <w:i/>
              </w:rPr>
              <w:t>6. Hvilke erfaringer har dere gjort med å jobbe ut fra Respekt-programmet?</w:t>
            </w:r>
          </w:p>
        </w:tc>
        <w:tc>
          <w:tcPr>
            <w:tcW w:w="2583" w:type="dxa"/>
          </w:tcPr>
          <w:p w14:paraId="3EAEA87C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A07774" w14:paraId="2F7B37F4" w14:textId="77777777" w:rsidTr="00AD2CD3">
        <w:tc>
          <w:tcPr>
            <w:tcW w:w="414" w:type="dxa"/>
          </w:tcPr>
          <w:p w14:paraId="2E8369FC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285C7A3" w14:textId="3AA2E68B" w:rsidR="003721B2" w:rsidRPr="00A07774" w:rsidRDefault="003721B2" w:rsidP="00A148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A07774">
              <w:rPr>
                <w:rFonts w:cstheme="minorHAnsi"/>
                <w:b/>
                <w:bCs/>
              </w:rPr>
              <w:t>5.2 Politisk gruppe</w:t>
            </w:r>
          </w:p>
        </w:tc>
        <w:tc>
          <w:tcPr>
            <w:tcW w:w="2583" w:type="dxa"/>
          </w:tcPr>
          <w:p w14:paraId="61485895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  <w:tr w:rsidR="003721B2" w:rsidRPr="00A07774" w14:paraId="049A9E94" w14:textId="77777777" w:rsidTr="00AD2CD3">
        <w:tc>
          <w:tcPr>
            <w:tcW w:w="414" w:type="dxa"/>
          </w:tcPr>
          <w:p w14:paraId="58A9B0DA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6215" w:type="dxa"/>
          </w:tcPr>
          <w:p w14:paraId="00F2902A" w14:textId="12540D85" w:rsidR="003721B2" w:rsidRPr="00271A4E" w:rsidRDefault="00D770BF" w:rsidP="00D770B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Hadde i</w:t>
            </w:r>
            <w:r w:rsidR="00271A4E" w:rsidRPr="00271A4E">
              <w:rPr>
                <w:rFonts w:cstheme="minorHAnsi"/>
                <w:bCs/>
              </w:rPr>
              <w:t>kke møte.</w:t>
            </w:r>
          </w:p>
        </w:tc>
        <w:tc>
          <w:tcPr>
            <w:tcW w:w="2583" w:type="dxa"/>
          </w:tcPr>
          <w:p w14:paraId="74914896" w14:textId="77777777" w:rsidR="003721B2" w:rsidRPr="00A07774" w:rsidRDefault="003721B2" w:rsidP="00460E1D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</w:tr>
    </w:tbl>
    <w:p w14:paraId="4926FC4E" w14:textId="2E9D08CE" w:rsidR="00795545" w:rsidRPr="00271A4E" w:rsidRDefault="005E3EA8" w:rsidP="00460E1D">
      <w:pPr>
        <w:spacing w:after="0" w:line="240" w:lineRule="auto"/>
        <w:rPr>
          <w:rFonts w:cstheme="minorHAnsi"/>
          <w:color w:val="FF0000"/>
        </w:rPr>
      </w:pPr>
      <w:r w:rsidRPr="00A07774">
        <w:rPr>
          <w:rFonts w:cstheme="minorHAnsi"/>
          <w:color w:val="FF0000"/>
        </w:rPr>
        <w:t xml:space="preserve"> </w:t>
      </w:r>
    </w:p>
    <w:p w14:paraId="7DE7D92A" w14:textId="414E30BB" w:rsidR="0013025C" w:rsidRPr="005B6C86" w:rsidRDefault="00795545" w:rsidP="00460E1D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5B6C86">
        <w:rPr>
          <w:rFonts w:cstheme="minorHAnsi"/>
          <w:b/>
          <w:i/>
          <w:color w:val="FF0000"/>
        </w:rPr>
        <w:t xml:space="preserve">Neste </w:t>
      </w:r>
      <w:r w:rsidR="00271A4E">
        <w:rPr>
          <w:rFonts w:cstheme="minorHAnsi"/>
          <w:b/>
          <w:i/>
          <w:color w:val="FF0000"/>
        </w:rPr>
        <w:t xml:space="preserve">FAU </w:t>
      </w:r>
      <w:r w:rsidRPr="005B6C86">
        <w:rPr>
          <w:rFonts w:cstheme="minorHAnsi"/>
          <w:b/>
          <w:i/>
          <w:color w:val="FF0000"/>
        </w:rPr>
        <w:t>møte:</w:t>
      </w:r>
      <w:r w:rsidR="0013025C" w:rsidRPr="005B6C86">
        <w:rPr>
          <w:rFonts w:cstheme="minorHAnsi"/>
          <w:b/>
          <w:i/>
          <w:color w:val="FF0000"/>
        </w:rPr>
        <w:t xml:space="preserve"> </w:t>
      </w:r>
      <w:r w:rsidR="003721B2" w:rsidRPr="005B6C86">
        <w:rPr>
          <w:rFonts w:cstheme="minorHAnsi"/>
          <w:b/>
          <w:i/>
          <w:color w:val="FF0000"/>
        </w:rPr>
        <w:t>Mandag 6.mai 2019</w:t>
      </w:r>
    </w:p>
    <w:p w14:paraId="7BD56FDF" w14:textId="77777777" w:rsidR="00A07774" w:rsidRPr="00A07774" w:rsidRDefault="00A07774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218EF37C" w14:textId="77777777" w:rsidR="00A07774" w:rsidRPr="00A07774" w:rsidRDefault="00A07774" w:rsidP="00460E1D">
      <w:pPr>
        <w:spacing w:after="0" w:line="240" w:lineRule="auto"/>
        <w:rPr>
          <w:rFonts w:cstheme="minorHAnsi"/>
          <w:b/>
          <w:color w:val="000000" w:themeColor="text1"/>
        </w:rPr>
      </w:pPr>
    </w:p>
    <w:sectPr w:rsidR="00A07774" w:rsidRPr="00A07774" w:rsidSect="00DE3A68">
      <w:footerReference w:type="default" r:id="rId10"/>
      <w:pgSz w:w="11906" w:h="16838"/>
      <w:pgMar w:top="1135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5D763" w14:textId="77777777" w:rsidR="00484D08" w:rsidRDefault="00484D08">
      <w:pPr>
        <w:spacing w:after="0" w:line="240" w:lineRule="auto"/>
      </w:pPr>
      <w:r>
        <w:separator/>
      </w:r>
    </w:p>
  </w:endnote>
  <w:endnote w:type="continuationSeparator" w:id="0">
    <w:p w14:paraId="4BA6C9DC" w14:textId="77777777" w:rsidR="00484D08" w:rsidRDefault="0048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01919"/>
      <w:docPartObj>
        <w:docPartGallery w:val="Page Numbers (Bottom of Page)"/>
        <w:docPartUnique/>
      </w:docPartObj>
    </w:sdtPr>
    <w:sdtEndPr/>
    <w:sdtContent>
      <w:p w14:paraId="2DFCEC2B" w14:textId="314AECE1" w:rsidR="00A7711C" w:rsidRDefault="00A771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0BF">
          <w:rPr>
            <w:noProof/>
          </w:rPr>
          <w:t>4</w:t>
        </w:r>
        <w:r>
          <w:fldChar w:fldCharType="end"/>
        </w:r>
      </w:p>
    </w:sdtContent>
  </w:sdt>
  <w:p w14:paraId="5AFCE6F1" w14:textId="77777777" w:rsidR="00A7711C" w:rsidRDefault="00A77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5540F" w14:textId="77777777" w:rsidR="00484D08" w:rsidRDefault="00484D08">
      <w:pPr>
        <w:spacing w:after="0" w:line="240" w:lineRule="auto"/>
      </w:pPr>
      <w:r>
        <w:separator/>
      </w:r>
    </w:p>
  </w:footnote>
  <w:footnote w:type="continuationSeparator" w:id="0">
    <w:p w14:paraId="2DAD935E" w14:textId="77777777" w:rsidR="00484D08" w:rsidRDefault="00484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936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1495" w:hanging="360"/>
      </w:pPr>
    </w:lvl>
    <w:lvl w:ilvl="1" w:tplc="04140019">
      <w:start w:val="1"/>
      <w:numFmt w:val="lowerLetter"/>
      <w:lvlText w:val="%2."/>
      <w:lvlJc w:val="left"/>
      <w:pPr>
        <w:ind w:left="2215" w:hanging="360"/>
      </w:pPr>
    </w:lvl>
    <w:lvl w:ilvl="2" w:tplc="0414001B" w:tentative="1">
      <w:start w:val="1"/>
      <w:numFmt w:val="lowerRoman"/>
      <w:lvlText w:val="%3."/>
      <w:lvlJc w:val="right"/>
      <w:pPr>
        <w:ind w:left="2935" w:hanging="180"/>
      </w:pPr>
    </w:lvl>
    <w:lvl w:ilvl="3" w:tplc="0414000F" w:tentative="1">
      <w:start w:val="1"/>
      <w:numFmt w:val="decimal"/>
      <w:lvlText w:val="%4."/>
      <w:lvlJc w:val="left"/>
      <w:pPr>
        <w:ind w:left="3655" w:hanging="360"/>
      </w:pPr>
    </w:lvl>
    <w:lvl w:ilvl="4" w:tplc="04140019" w:tentative="1">
      <w:start w:val="1"/>
      <w:numFmt w:val="lowerLetter"/>
      <w:lvlText w:val="%5."/>
      <w:lvlJc w:val="left"/>
      <w:pPr>
        <w:ind w:left="4375" w:hanging="360"/>
      </w:pPr>
    </w:lvl>
    <w:lvl w:ilvl="5" w:tplc="0414001B" w:tentative="1">
      <w:start w:val="1"/>
      <w:numFmt w:val="lowerRoman"/>
      <w:lvlText w:val="%6."/>
      <w:lvlJc w:val="right"/>
      <w:pPr>
        <w:ind w:left="5095" w:hanging="180"/>
      </w:pPr>
    </w:lvl>
    <w:lvl w:ilvl="6" w:tplc="0414000F" w:tentative="1">
      <w:start w:val="1"/>
      <w:numFmt w:val="decimal"/>
      <w:lvlText w:val="%7."/>
      <w:lvlJc w:val="left"/>
      <w:pPr>
        <w:ind w:left="5815" w:hanging="360"/>
      </w:pPr>
    </w:lvl>
    <w:lvl w:ilvl="7" w:tplc="04140019" w:tentative="1">
      <w:start w:val="1"/>
      <w:numFmt w:val="lowerLetter"/>
      <w:lvlText w:val="%8."/>
      <w:lvlJc w:val="left"/>
      <w:pPr>
        <w:ind w:left="6535" w:hanging="360"/>
      </w:pPr>
    </w:lvl>
    <w:lvl w:ilvl="8" w:tplc="0414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6440A41"/>
    <w:multiLevelType w:val="hybridMultilevel"/>
    <w:tmpl w:val="5D1C4E62"/>
    <w:lvl w:ilvl="0" w:tplc="435A1E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546DE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0A3"/>
    <w:multiLevelType w:val="hybridMultilevel"/>
    <w:tmpl w:val="4F2EFF4C"/>
    <w:lvl w:ilvl="0" w:tplc="CBB473C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C4D"/>
    <w:multiLevelType w:val="hybridMultilevel"/>
    <w:tmpl w:val="497EDF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34273"/>
    <w:multiLevelType w:val="hybridMultilevel"/>
    <w:tmpl w:val="E8AA89A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25129"/>
    <w:multiLevelType w:val="hybridMultilevel"/>
    <w:tmpl w:val="5FBC444A"/>
    <w:lvl w:ilvl="0" w:tplc="5C5A616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F77594"/>
    <w:multiLevelType w:val="hybridMultilevel"/>
    <w:tmpl w:val="BFBE8C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45370"/>
    <w:multiLevelType w:val="hybridMultilevel"/>
    <w:tmpl w:val="FEE07B3E"/>
    <w:lvl w:ilvl="0" w:tplc="D88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A03B21"/>
    <w:multiLevelType w:val="hybridMultilevel"/>
    <w:tmpl w:val="F5C8A0FE"/>
    <w:lvl w:ilvl="0" w:tplc="BD2CC66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261254"/>
    <w:multiLevelType w:val="hybridMultilevel"/>
    <w:tmpl w:val="B9348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82B91"/>
    <w:multiLevelType w:val="hybridMultilevel"/>
    <w:tmpl w:val="43661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E0C4E"/>
    <w:multiLevelType w:val="hybridMultilevel"/>
    <w:tmpl w:val="6FAC809A"/>
    <w:lvl w:ilvl="0" w:tplc="AE825F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3B4DB9"/>
    <w:multiLevelType w:val="hybridMultilevel"/>
    <w:tmpl w:val="915E33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76709"/>
    <w:multiLevelType w:val="hybridMultilevel"/>
    <w:tmpl w:val="4386CC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5925"/>
    <w:multiLevelType w:val="hybridMultilevel"/>
    <w:tmpl w:val="2DA6AB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A0FE1"/>
    <w:multiLevelType w:val="hybridMultilevel"/>
    <w:tmpl w:val="0420A850"/>
    <w:lvl w:ilvl="0" w:tplc="008C3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075F9"/>
    <w:multiLevelType w:val="hybridMultilevel"/>
    <w:tmpl w:val="C0C4B55E"/>
    <w:lvl w:ilvl="0" w:tplc="FA5072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05F72"/>
    <w:multiLevelType w:val="hybridMultilevel"/>
    <w:tmpl w:val="B4FE1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FD17EC"/>
    <w:multiLevelType w:val="hybridMultilevel"/>
    <w:tmpl w:val="F81A8FE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96BFA"/>
    <w:multiLevelType w:val="hybridMultilevel"/>
    <w:tmpl w:val="48101F16"/>
    <w:lvl w:ilvl="0" w:tplc="B4EAEC5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E1A86"/>
    <w:multiLevelType w:val="hybridMultilevel"/>
    <w:tmpl w:val="99D6231A"/>
    <w:lvl w:ilvl="0" w:tplc="C6785CE0">
      <w:start w:val="18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2">
    <w:nsid w:val="6C565FE3"/>
    <w:multiLevelType w:val="hybridMultilevel"/>
    <w:tmpl w:val="4E741108"/>
    <w:lvl w:ilvl="0" w:tplc="6B589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F1E57"/>
    <w:multiLevelType w:val="hybridMultilevel"/>
    <w:tmpl w:val="46742D14"/>
    <w:lvl w:ilvl="0" w:tplc="4A40E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E40AC3"/>
    <w:multiLevelType w:val="hybridMultilevel"/>
    <w:tmpl w:val="B8CCE3CE"/>
    <w:lvl w:ilvl="0" w:tplc="866E947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73D2E"/>
    <w:multiLevelType w:val="hybridMultilevel"/>
    <w:tmpl w:val="F08E32CA"/>
    <w:lvl w:ilvl="0" w:tplc="F1FC07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5"/>
  </w:num>
  <w:num w:numId="4">
    <w:abstractNumId w:val="21"/>
  </w:num>
  <w:num w:numId="5">
    <w:abstractNumId w:val="23"/>
  </w:num>
  <w:num w:numId="6">
    <w:abstractNumId w:val="17"/>
  </w:num>
  <w:num w:numId="7">
    <w:abstractNumId w:val="0"/>
  </w:num>
  <w:num w:numId="8">
    <w:abstractNumId w:val="1"/>
  </w:num>
  <w:num w:numId="9">
    <w:abstractNumId w:val="16"/>
  </w:num>
  <w:num w:numId="10">
    <w:abstractNumId w:val="2"/>
  </w:num>
  <w:num w:numId="11">
    <w:abstractNumId w:val="4"/>
  </w:num>
  <w:num w:numId="12">
    <w:abstractNumId w:val="19"/>
  </w:num>
  <w:num w:numId="13">
    <w:abstractNumId w:val="9"/>
  </w:num>
  <w:num w:numId="14">
    <w:abstractNumId w:val="24"/>
  </w:num>
  <w:num w:numId="15">
    <w:abstractNumId w:val="22"/>
  </w:num>
  <w:num w:numId="16">
    <w:abstractNumId w:val="3"/>
  </w:num>
  <w:num w:numId="17">
    <w:abstractNumId w:val="5"/>
  </w:num>
  <w:num w:numId="18">
    <w:abstractNumId w:val="12"/>
  </w:num>
  <w:num w:numId="19">
    <w:abstractNumId w:val="6"/>
  </w:num>
  <w:num w:numId="20">
    <w:abstractNumId w:val="13"/>
  </w:num>
  <w:num w:numId="21">
    <w:abstractNumId w:val="8"/>
  </w:num>
  <w:num w:numId="22">
    <w:abstractNumId w:val="10"/>
  </w:num>
  <w:num w:numId="23">
    <w:abstractNumId w:val="18"/>
  </w:num>
  <w:num w:numId="24">
    <w:abstractNumId w:val="15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60"/>
    <w:rsid w:val="0000400A"/>
    <w:rsid w:val="00011687"/>
    <w:rsid w:val="00013DAC"/>
    <w:rsid w:val="000143BB"/>
    <w:rsid w:val="00015326"/>
    <w:rsid w:val="00015E91"/>
    <w:rsid w:val="000200E7"/>
    <w:rsid w:val="00020371"/>
    <w:rsid w:val="0002473F"/>
    <w:rsid w:val="00024CF4"/>
    <w:rsid w:val="0002696F"/>
    <w:rsid w:val="00027EC1"/>
    <w:rsid w:val="000305E7"/>
    <w:rsid w:val="00032806"/>
    <w:rsid w:val="00033EBC"/>
    <w:rsid w:val="00040114"/>
    <w:rsid w:val="00041AB2"/>
    <w:rsid w:val="00044653"/>
    <w:rsid w:val="000467CE"/>
    <w:rsid w:val="00052371"/>
    <w:rsid w:val="000569DC"/>
    <w:rsid w:val="00056A98"/>
    <w:rsid w:val="0006135E"/>
    <w:rsid w:val="00064040"/>
    <w:rsid w:val="00067C1D"/>
    <w:rsid w:val="00071B53"/>
    <w:rsid w:val="00073307"/>
    <w:rsid w:val="000759C4"/>
    <w:rsid w:val="00077F62"/>
    <w:rsid w:val="000801D6"/>
    <w:rsid w:val="000810A4"/>
    <w:rsid w:val="00083D1E"/>
    <w:rsid w:val="00094081"/>
    <w:rsid w:val="00096195"/>
    <w:rsid w:val="000B304C"/>
    <w:rsid w:val="000B61DE"/>
    <w:rsid w:val="000B6CF9"/>
    <w:rsid w:val="000C0C51"/>
    <w:rsid w:val="000C2DE1"/>
    <w:rsid w:val="000D1019"/>
    <w:rsid w:val="000D5461"/>
    <w:rsid w:val="000D569E"/>
    <w:rsid w:val="000D60DD"/>
    <w:rsid w:val="000D7738"/>
    <w:rsid w:val="000E34F0"/>
    <w:rsid w:val="000E4DD1"/>
    <w:rsid w:val="000F3BBC"/>
    <w:rsid w:val="000F4587"/>
    <w:rsid w:val="000F6F87"/>
    <w:rsid w:val="001034CC"/>
    <w:rsid w:val="00110037"/>
    <w:rsid w:val="00111A06"/>
    <w:rsid w:val="00113868"/>
    <w:rsid w:val="00122CFE"/>
    <w:rsid w:val="00126ABB"/>
    <w:rsid w:val="0013025C"/>
    <w:rsid w:val="00131C11"/>
    <w:rsid w:val="00134482"/>
    <w:rsid w:val="00136C61"/>
    <w:rsid w:val="00150BA9"/>
    <w:rsid w:val="001515B9"/>
    <w:rsid w:val="001571A8"/>
    <w:rsid w:val="001602FC"/>
    <w:rsid w:val="001672E6"/>
    <w:rsid w:val="001774E3"/>
    <w:rsid w:val="001778E2"/>
    <w:rsid w:val="0018580B"/>
    <w:rsid w:val="00187E3C"/>
    <w:rsid w:val="001915C7"/>
    <w:rsid w:val="001954C4"/>
    <w:rsid w:val="00195F4C"/>
    <w:rsid w:val="001A0426"/>
    <w:rsid w:val="001A0D7E"/>
    <w:rsid w:val="001A2915"/>
    <w:rsid w:val="001A32DA"/>
    <w:rsid w:val="001A37F2"/>
    <w:rsid w:val="001A5BCF"/>
    <w:rsid w:val="001A5D9C"/>
    <w:rsid w:val="001A647A"/>
    <w:rsid w:val="001A6670"/>
    <w:rsid w:val="001A7383"/>
    <w:rsid w:val="001B32E5"/>
    <w:rsid w:val="001B4B01"/>
    <w:rsid w:val="001B5FA9"/>
    <w:rsid w:val="001B6E08"/>
    <w:rsid w:val="001C0406"/>
    <w:rsid w:val="001C06D5"/>
    <w:rsid w:val="001C28CD"/>
    <w:rsid w:val="001D04A2"/>
    <w:rsid w:val="001D1948"/>
    <w:rsid w:val="001D5347"/>
    <w:rsid w:val="001D6469"/>
    <w:rsid w:val="001E087E"/>
    <w:rsid w:val="001E267F"/>
    <w:rsid w:val="001E2B9D"/>
    <w:rsid w:val="001F762F"/>
    <w:rsid w:val="001F778D"/>
    <w:rsid w:val="00202623"/>
    <w:rsid w:val="00204F4C"/>
    <w:rsid w:val="002054FA"/>
    <w:rsid w:val="00206481"/>
    <w:rsid w:val="00206EBC"/>
    <w:rsid w:val="0020730C"/>
    <w:rsid w:val="00215786"/>
    <w:rsid w:val="00216553"/>
    <w:rsid w:val="00223710"/>
    <w:rsid w:val="00223A90"/>
    <w:rsid w:val="002276AD"/>
    <w:rsid w:val="00231F2F"/>
    <w:rsid w:val="00235F37"/>
    <w:rsid w:val="002421C4"/>
    <w:rsid w:val="00243FD5"/>
    <w:rsid w:val="00253BF2"/>
    <w:rsid w:val="002561E4"/>
    <w:rsid w:val="002563B9"/>
    <w:rsid w:val="00257408"/>
    <w:rsid w:val="002576B7"/>
    <w:rsid w:val="00260E03"/>
    <w:rsid w:val="00270047"/>
    <w:rsid w:val="00271A4E"/>
    <w:rsid w:val="00271E3F"/>
    <w:rsid w:val="0027218F"/>
    <w:rsid w:val="002751CA"/>
    <w:rsid w:val="00281675"/>
    <w:rsid w:val="0028655A"/>
    <w:rsid w:val="00293D15"/>
    <w:rsid w:val="00294643"/>
    <w:rsid w:val="00294E0E"/>
    <w:rsid w:val="00294F90"/>
    <w:rsid w:val="002A1B39"/>
    <w:rsid w:val="002A431A"/>
    <w:rsid w:val="002A7088"/>
    <w:rsid w:val="002A7D74"/>
    <w:rsid w:val="002B3613"/>
    <w:rsid w:val="002B5E85"/>
    <w:rsid w:val="002C1C69"/>
    <w:rsid w:val="002C510B"/>
    <w:rsid w:val="002D199D"/>
    <w:rsid w:val="002D7330"/>
    <w:rsid w:val="002E20A7"/>
    <w:rsid w:val="002E264C"/>
    <w:rsid w:val="002E3F68"/>
    <w:rsid w:val="002E4986"/>
    <w:rsid w:val="00307332"/>
    <w:rsid w:val="00323908"/>
    <w:rsid w:val="00331625"/>
    <w:rsid w:val="00335455"/>
    <w:rsid w:val="00336146"/>
    <w:rsid w:val="00340605"/>
    <w:rsid w:val="00342426"/>
    <w:rsid w:val="00342863"/>
    <w:rsid w:val="00344176"/>
    <w:rsid w:val="0035079B"/>
    <w:rsid w:val="00363628"/>
    <w:rsid w:val="00371857"/>
    <w:rsid w:val="003721B2"/>
    <w:rsid w:val="0037282A"/>
    <w:rsid w:val="00376128"/>
    <w:rsid w:val="00376B75"/>
    <w:rsid w:val="00393B62"/>
    <w:rsid w:val="00395ED3"/>
    <w:rsid w:val="003963C8"/>
    <w:rsid w:val="003A1C0B"/>
    <w:rsid w:val="003A75E6"/>
    <w:rsid w:val="003B0326"/>
    <w:rsid w:val="003B06AA"/>
    <w:rsid w:val="003B09E0"/>
    <w:rsid w:val="003B11FE"/>
    <w:rsid w:val="003C246F"/>
    <w:rsid w:val="003D25F9"/>
    <w:rsid w:val="003E4CFD"/>
    <w:rsid w:val="003E595F"/>
    <w:rsid w:val="003F01C9"/>
    <w:rsid w:val="003F46B6"/>
    <w:rsid w:val="003F4FDA"/>
    <w:rsid w:val="00411685"/>
    <w:rsid w:val="0041392D"/>
    <w:rsid w:val="00417080"/>
    <w:rsid w:val="00421A5C"/>
    <w:rsid w:val="00421EBA"/>
    <w:rsid w:val="00423702"/>
    <w:rsid w:val="00423997"/>
    <w:rsid w:val="0042464D"/>
    <w:rsid w:val="0042666A"/>
    <w:rsid w:val="00443356"/>
    <w:rsid w:val="004444EE"/>
    <w:rsid w:val="00450784"/>
    <w:rsid w:val="00451201"/>
    <w:rsid w:val="004544D1"/>
    <w:rsid w:val="00455195"/>
    <w:rsid w:val="00460E1D"/>
    <w:rsid w:val="00467CCA"/>
    <w:rsid w:val="0047208A"/>
    <w:rsid w:val="00473D63"/>
    <w:rsid w:val="0047535C"/>
    <w:rsid w:val="00475AAA"/>
    <w:rsid w:val="00484D08"/>
    <w:rsid w:val="004908E3"/>
    <w:rsid w:val="004920AE"/>
    <w:rsid w:val="004A1AB3"/>
    <w:rsid w:val="004A6F3F"/>
    <w:rsid w:val="004B0F3F"/>
    <w:rsid w:val="004B3670"/>
    <w:rsid w:val="004B7394"/>
    <w:rsid w:val="004B78FE"/>
    <w:rsid w:val="004C3888"/>
    <w:rsid w:val="004C6747"/>
    <w:rsid w:val="004C6B87"/>
    <w:rsid w:val="004D3A5B"/>
    <w:rsid w:val="004D3F13"/>
    <w:rsid w:val="004E67DA"/>
    <w:rsid w:val="00500068"/>
    <w:rsid w:val="00504285"/>
    <w:rsid w:val="005049D4"/>
    <w:rsid w:val="00505DA7"/>
    <w:rsid w:val="00511295"/>
    <w:rsid w:val="00514A05"/>
    <w:rsid w:val="0052253E"/>
    <w:rsid w:val="0053514B"/>
    <w:rsid w:val="00544252"/>
    <w:rsid w:val="00544B31"/>
    <w:rsid w:val="00545A00"/>
    <w:rsid w:val="00555661"/>
    <w:rsid w:val="00555B93"/>
    <w:rsid w:val="00561683"/>
    <w:rsid w:val="0057380F"/>
    <w:rsid w:val="00575BF6"/>
    <w:rsid w:val="0058152D"/>
    <w:rsid w:val="0059109A"/>
    <w:rsid w:val="005947FC"/>
    <w:rsid w:val="00597EF7"/>
    <w:rsid w:val="005A1012"/>
    <w:rsid w:val="005A3EC8"/>
    <w:rsid w:val="005B31C9"/>
    <w:rsid w:val="005B42C4"/>
    <w:rsid w:val="005B6C86"/>
    <w:rsid w:val="005C0C4F"/>
    <w:rsid w:val="005C41DA"/>
    <w:rsid w:val="005C61E0"/>
    <w:rsid w:val="005D44DB"/>
    <w:rsid w:val="005D6BE8"/>
    <w:rsid w:val="005E08C9"/>
    <w:rsid w:val="005E3EA8"/>
    <w:rsid w:val="005E54A0"/>
    <w:rsid w:val="005E58EF"/>
    <w:rsid w:val="005E6454"/>
    <w:rsid w:val="005F2EC0"/>
    <w:rsid w:val="00600089"/>
    <w:rsid w:val="00604A9E"/>
    <w:rsid w:val="006063FE"/>
    <w:rsid w:val="0060706D"/>
    <w:rsid w:val="00610B43"/>
    <w:rsid w:val="00613922"/>
    <w:rsid w:val="00623009"/>
    <w:rsid w:val="006234E0"/>
    <w:rsid w:val="00627A28"/>
    <w:rsid w:val="00627ABD"/>
    <w:rsid w:val="00644E25"/>
    <w:rsid w:val="00645F47"/>
    <w:rsid w:val="00646E5B"/>
    <w:rsid w:val="00656D9A"/>
    <w:rsid w:val="006633DC"/>
    <w:rsid w:val="00664803"/>
    <w:rsid w:val="00676188"/>
    <w:rsid w:val="0067771E"/>
    <w:rsid w:val="006809E1"/>
    <w:rsid w:val="00683B18"/>
    <w:rsid w:val="00684F71"/>
    <w:rsid w:val="00690991"/>
    <w:rsid w:val="00690E26"/>
    <w:rsid w:val="006931DC"/>
    <w:rsid w:val="0069452F"/>
    <w:rsid w:val="006949B2"/>
    <w:rsid w:val="00695A2A"/>
    <w:rsid w:val="006B37F4"/>
    <w:rsid w:val="006B6B65"/>
    <w:rsid w:val="006C2BC8"/>
    <w:rsid w:val="006D31D2"/>
    <w:rsid w:val="006D68F4"/>
    <w:rsid w:val="006D732A"/>
    <w:rsid w:val="006E0612"/>
    <w:rsid w:val="006E34C5"/>
    <w:rsid w:val="006E5A40"/>
    <w:rsid w:val="006E7D5D"/>
    <w:rsid w:val="006F173C"/>
    <w:rsid w:val="006F3ED0"/>
    <w:rsid w:val="006F6C8C"/>
    <w:rsid w:val="0070791B"/>
    <w:rsid w:val="00707D89"/>
    <w:rsid w:val="00710555"/>
    <w:rsid w:val="00712E86"/>
    <w:rsid w:val="00713AA6"/>
    <w:rsid w:val="00714E09"/>
    <w:rsid w:val="007177B8"/>
    <w:rsid w:val="00717DBF"/>
    <w:rsid w:val="00720388"/>
    <w:rsid w:val="00723E2D"/>
    <w:rsid w:val="007271BF"/>
    <w:rsid w:val="00733BD4"/>
    <w:rsid w:val="00752C15"/>
    <w:rsid w:val="00752C5D"/>
    <w:rsid w:val="00753340"/>
    <w:rsid w:val="00760A4C"/>
    <w:rsid w:val="00774144"/>
    <w:rsid w:val="0078105C"/>
    <w:rsid w:val="00781306"/>
    <w:rsid w:val="00781E3B"/>
    <w:rsid w:val="00782C4F"/>
    <w:rsid w:val="00783A98"/>
    <w:rsid w:val="007847D2"/>
    <w:rsid w:val="00785BB6"/>
    <w:rsid w:val="00795545"/>
    <w:rsid w:val="007A4BEE"/>
    <w:rsid w:val="007A4E29"/>
    <w:rsid w:val="007B5B91"/>
    <w:rsid w:val="007C3A63"/>
    <w:rsid w:val="007D00D5"/>
    <w:rsid w:val="007D2BFD"/>
    <w:rsid w:val="007D3AC7"/>
    <w:rsid w:val="007D63DD"/>
    <w:rsid w:val="007E12FB"/>
    <w:rsid w:val="007E1618"/>
    <w:rsid w:val="007E18EF"/>
    <w:rsid w:val="007E31A1"/>
    <w:rsid w:val="007E4C91"/>
    <w:rsid w:val="007E4D1C"/>
    <w:rsid w:val="007F269C"/>
    <w:rsid w:val="007F56BE"/>
    <w:rsid w:val="007F5EBA"/>
    <w:rsid w:val="00801706"/>
    <w:rsid w:val="008057DA"/>
    <w:rsid w:val="00812886"/>
    <w:rsid w:val="00822B59"/>
    <w:rsid w:val="008250D8"/>
    <w:rsid w:val="00825D6C"/>
    <w:rsid w:val="008306F0"/>
    <w:rsid w:val="0083259F"/>
    <w:rsid w:val="00834056"/>
    <w:rsid w:val="00841E84"/>
    <w:rsid w:val="00842895"/>
    <w:rsid w:val="00847E8B"/>
    <w:rsid w:val="00851578"/>
    <w:rsid w:val="008556D2"/>
    <w:rsid w:val="00857798"/>
    <w:rsid w:val="00857C01"/>
    <w:rsid w:val="00860546"/>
    <w:rsid w:val="00861633"/>
    <w:rsid w:val="008635C5"/>
    <w:rsid w:val="00865A3C"/>
    <w:rsid w:val="00870B3D"/>
    <w:rsid w:val="00871FEA"/>
    <w:rsid w:val="00875FD5"/>
    <w:rsid w:val="008760E4"/>
    <w:rsid w:val="0087698B"/>
    <w:rsid w:val="00894A7A"/>
    <w:rsid w:val="008A0392"/>
    <w:rsid w:val="008B23CE"/>
    <w:rsid w:val="008B289F"/>
    <w:rsid w:val="008B4F10"/>
    <w:rsid w:val="008B6F36"/>
    <w:rsid w:val="008B7C27"/>
    <w:rsid w:val="008C0647"/>
    <w:rsid w:val="008C0E0B"/>
    <w:rsid w:val="008C4699"/>
    <w:rsid w:val="008D037F"/>
    <w:rsid w:val="008D51B8"/>
    <w:rsid w:val="008E1634"/>
    <w:rsid w:val="008E64B3"/>
    <w:rsid w:val="008E79A9"/>
    <w:rsid w:val="008F2FA5"/>
    <w:rsid w:val="008F793A"/>
    <w:rsid w:val="00900FB4"/>
    <w:rsid w:val="00904E7D"/>
    <w:rsid w:val="009060A7"/>
    <w:rsid w:val="009066FB"/>
    <w:rsid w:val="009139B6"/>
    <w:rsid w:val="00913BAB"/>
    <w:rsid w:val="00914A9A"/>
    <w:rsid w:val="00915FB2"/>
    <w:rsid w:val="009220F6"/>
    <w:rsid w:val="009268FC"/>
    <w:rsid w:val="00932769"/>
    <w:rsid w:val="00934970"/>
    <w:rsid w:val="00935FEE"/>
    <w:rsid w:val="00945967"/>
    <w:rsid w:val="00946FEA"/>
    <w:rsid w:val="009510EC"/>
    <w:rsid w:val="00951CCA"/>
    <w:rsid w:val="00953151"/>
    <w:rsid w:val="009559EB"/>
    <w:rsid w:val="00956259"/>
    <w:rsid w:val="0096139A"/>
    <w:rsid w:val="00961691"/>
    <w:rsid w:val="00970E6D"/>
    <w:rsid w:val="00974230"/>
    <w:rsid w:val="00980867"/>
    <w:rsid w:val="009841A0"/>
    <w:rsid w:val="00984577"/>
    <w:rsid w:val="00986294"/>
    <w:rsid w:val="00990F06"/>
    <w:rsid w:val="009A6761"/>
    <w:rsid w:val="009B342A"/>
    <w:rsid w:val="009B4D24"/>
    <w:rsid w:val="009B5786"/>
    <w:rsid w:val="009B57E6"/>
    <w:rsid w:val="009B58C4"/>
    <w:rsid w:val="009C3B41"/>
    <w:rsid w:val="009D54A8"/>
    <w:rsid w:val="009D7DD1"/>
    <w:rsid w:val="009E66A0"/>
    <w:rsid w:val="009F56AE"/>
    <w:rsid w:val="009F57B7"/>
    <w:rsid w:val="00A00E77"/>
    <w:rsid w:val="00A030E5"/>
    <w:rsid w:val="00A066C9"/>
    <w:rsid w:val="00A07774"/>
    <w:rsid w:val="00A100E9"/>
    <w:rsid w:val="00A14805"/>
    <w:rsid w:val="00A21E56"/>
    <w:rsid w:val="00A243DE"/>
    <w:rsid w:val="00A26C3C"/>
    <w:rsid w:val="00A26DB2"/>
    <w:rsid w:val="00A30207"/>
    <w:rsid w:val="00A317DC"/>
    <w:rsid w:val="00A35014"/>
    <w:rsid w:val="00A433C6"/>
    <w:rsid w:val="00A43EA6"/>
    <w:rsid w:val="00A4418B"/>
    <w:rsid w:val="00A5045A"/>
    <w:rsid w:val="00A57E6B"/>
    <w:rsid w:val="00A62051"/>
    <w:rsid w:val="00A6276C"/>
    <w:rsid w:val="00A749A1"/>
    <w:rsid w:val="00A7711C"/>
    <w:rsid w:val="00A84199"/>
    <w:rsid w:val="00A87CBA"/>
    <w:rsid w:val="00A91789"/>
    <w:rsid w:val="00A91868"/>
    <w:rsid w:val="00AA2898"/>
    <w:rsid w:val="00AB3F7A"/>
    <w:rsid w:val="00AC3D52"/>
    <w:rsid w:val="00AD2CD3"/>
    <w:rsid w:val="00AE33C1"/>
    <w:rsid w:val="00AE5C02"/>
    <w:rsid w:val="00AE66B7"/>
    <w:rsid w:val="00AE7294"/>
    <w:rsid w:val="00AE7F2D"/>
    <w:rsid w:val="00AF2AD0"/>
    <w:rsid w:val="00AF455A"/>
    <w:rsid w:val="00AF74F9"/>
    <w:rsid w:val="00B047B7"/>
    <w:rsid w:val="00B04D85"/>
    <w:rsid w:val="00B05D7B"/>
    <w:rsid w:val="00B062A4"/>
    <w:rsid w:val="00B0644E"/>
    <w:rsid w:val="00B1615C"/>
    <w:rsid w:val="00B16926"/>
    <w:rsid w:val="00B16EA5"/>
    <w:rsid w:val="00B237F6"/>
    <w:rsid w:val="00B242F5"/>
    <w:rsid w:val="00B26DE9"/>
    <w:rsid w:val="00B33A86"/>
    <w:rsid w:val="00B36886"/>
    <w:rsid w:val="00B36EA5"/>
    <w:rsid w:val="00B37B0D"/>
    <w:rsid w:val="00B40AD7"/>
    <w:rsid w:val="00B40B32"/>
    <w:rsid w:val="00B40B4C"/>
    <w:rsid w:val="00B42B9A"/>
    <w:rsid w:val="00B43B4C"/>
    <w:rsid w:val="00B47A90"/>
    <w:rsid w:val="00B50DF7"/>
    <w:rsid w:val="00B54194"/>
    <w:rsid w:val="00B610DD"/>
    <w:rsid w:val="00B611D7"/>
    <w:rsid w:val="00B62DFE"/>
    <w:rsid w:val="00B76514"/>
    <w:rsid w:val="00B7722D"/>
    <w:rsid w:val="00B84786"/>
    <w:rsid w:val="00B85377"/>
    <w:rsid w:val="00B86585"/>
    <w:rsid w:val="00B928EE"/>
    <w:rsid w:val="00BA1833"/>
    <w:rsid w:val="00BB0496"/>
    <w:rsid w:val="00BB114A"/>
    <w:rsid w:val="00BB6AC9"/>
    <w:rsid w:val="00BC4A4E"/>
    <w:rsid w:val="00BC5C8F"/>
    <w:rsid w:val="00BC6619"/>
    <w:rsid w:val="00BC6F7D"/>
    <w:rsid w:val="00BD076F"/>
    <w:rsid w:val="00BD1075"/>
    <w:rsid w:val="00BD49F8"/>
    <w:rsid w:val="00BD6D43"/>
    <w:rsid w:val="00BE02E3"/>
    <w:rsid w:val="00BE3155"/>
    <w:rsid w:val="00BE6029"/>
    <w:rsid w:val="00BF746E"/>
    <w:rsid w:val="00C0112B"/>
    <w:rsid w:val="00C126BB"/>
    <w:rsid w:val="00C13EA1"/>
    <w:rsid w:val="00C179A7"/>
    <w:rsid w:val="00C3543B"/>
    <w:rsid w:val="00C37846"/>
    <w:rsid w:val="00C4005B"/>
    <w:rsid w:val="00C469ED"/>
    <w:rsid w:val="00C53312"/>
    <w:rsid w:val="00C54988"/>
    <w:rsid w:val="00C60FB5"/>
    <w:rsid w:val="00C627E5"/>
    <w:rsid w:val="00C64528"/>
    <w:rsid w:val="00C73CC5"/>
    <w:rsid w:val="00C77C94"/>
    <w:rsid w:val="00C77DB9"/>
    <w:rsid w:val="00C87566"/>
    <w:rsid w:val="00C96190"/>
    <w:rsid w:val="00C972EE"/>
    <w:rsid w:val="00CA3837"/>
    <w:rsid w:val="00CA56E8"/>
    <w:rsid w:val="00CB2A00"/>
    <w:rsid w:val="00CB6623"/>
    <w:rsid w:val="00CC0DA4"/>
    <w:rsid w:val="00CC18F1"/>
    <w:rsid w:val="00CC4AF8"/>
    <w:rsid w:val="00CD3AC4"/>
    <w:rsid w:val="00CE1C7E"/>
    <w:rsid w:val="00CE2C85"/>
    <w:rsid w:val="00CF222B"/>
    <w:rsid w:val="00CF6563"/>
    <w:rsid w:val="00CF74C8"/>
    <w:rsid w:val="00CF78AA"/>
    <w:rsid w:val="00D02A04"/>
    <w:rsid w:val="00D05C6B"/>
    <w:rsid w:val="00D159DE"/>
    <w:rsid w:val="00D21392"/>
    <w:rsid w:val="00D22785"/>
    <w:rsid w:val="00D236D8"/>
    <w:rsid w:val="00D2640B"/>
    <w:rsid w:val="00D272C1"/>
    <w:rsid w:val="00D301E3"/>
    <w:rsid w:val="00D320EF"/>
    <w:rsid w:val="00D341F6"/>
    <w:rsid w:val="00D41660"/>
    <w:rsid w:val="00D7121C"/>
    <w:rsid w:val="00D72621"/>
    <w:rsid w:val="00D755D1"/>
    <w:rsid w:val="00D770BF"/>
    <w:rsid w:val="00D84AB3"/>
    <w:rsid w:val="00D86EC3"/>
    <w:rsid w:val="00D928C9"/>
    <w:rsid w:val="00DA2651"/>
    <w:rsid w:val="00DA48D7"/>
    <w:rsid w:val="00DA76B1"/>
    <w:rsid w:val="00DB13CF"/>
    <w:rsid w:val="00DB157F"/>
    <w:rsid w:val="00DB1971"/>
    <w:rsid w:val="00DB1991"/>
    <w:rsid w:val="00DB1F99"/>
    <w:rsid w:val="00DB3916"/>
    <w:rsid w:val="00DB3DA9"/>
    <w:rsid w:val="00DB4F52"/>
    <w:rsid w:val="00DC3F1C"/>
    <w:rsid w:val="00DC52DF"/>
    <w:rsid w:val="00DC6016"/>
    <w:rsid w:val="00DC7070"/>
    <w:rsid w:val="00DD5152"/>
    <w:rsid w:val="00DE051E"/>
    <w:rsid w:val="00DE2B42"/>
    <w:rsid w:val="00DE3570"/>
    <w:rsid w:val="00DE35E0"/>
    <w:rsid w:val="00DE3A68"/>
    <w:rsid w:val="00DF31CF"/>
    <w:rsid w:val="00E022A0"/>
    <w:rsid w:val="00E06FF6"/>
    <w:rsid w:val="00E079BB"/>
    <w:rsid w:val="00E1474A"/>
    <w:rsid w:val="00E14D61"/>
    <w:rsid w:val="00E162C5"/>
    <w:rsid w:val="00E20F34"/>
    <w:rsid w:val="00E238BE"/>
    <w:rsid w:val="00E27AFB"/>
    <w:rsid w:val="00E42250"/>
    <w:rsid w:val="00E5304A"/>
    <w:rsid w:val="00E54401"/>
    <w:rsid w:val="00E55B0B"/>
    <w:rsid w:val="00E74C64"/>
    <w:rsid w:val="00E87006"/>
    <w:rsid w:val="00E947D7"/>
    <w:rsid w:val="00E949A9"/>
    <w:rsid w:val="00E95765"/>
    <w:rsid w:val="00E960E8"/>
    <w:rsid w:val="00E96F90"/>
    <w:rsid w:val="00EA4998"/>
    <w:rsid w:val="00EA4CD9"/>
    <w:rsid w:val="00EB22FA"/>
    <w:rsid w:val="00EB2359"/>
    <w:rsid w:val="00EB365F"/>
    <w:rsid w:val="00EB4527"/>
    <w:rsid w:val="00EC2327"/>
    <w:rsid w:val="00EC3F4A"/>
    <w:rsid w:val="00ED1EBE"/>
    <w:rsid w:val="00ED5DEC"/>
    <w:rsid w:val="00EE126A"/>
    <w:rsid w:val="00EF07A5"/>
    <w:rsid w:val="00EF0BED"/>
    <w:rsid w:val="00EF3BAF"/>
    <w:rsid w:val="00F10FD4"/>
    <w:rsid w:val="00F172B7"/>
    <w:rsid w:val="00F23F8F"/>
    <w:rsid w:val="00F30D1D"/>
    <w:rsid w:val="00F470BC"/>
    <w:rsid w:val="00F555C4"/>
    <w:rsid w:val="00F640F0"/>
    <w:rsid w:val="00F65B90"/>
    <w:rsid w:val="00F6718E"/>
    <w:rsid w:val="00F71848"/>
    <w:rsid w:val="00F71C43"/>
    <w:rsid w:val="00F71C68"/>
    <w:rsid w:val="00F825CA"/>
    <w:rsid w:val="00F859F3"/>
    <w:rsid w:val="00F92DAF"/>
    <w:rsid w:val="00F95A7B"/>
    <w:rsid w:val="00F96493"/>
    <w:rsid w:val="00F97202"/>
    <w:rsid w:val="00FA6780"/>
    <w:rsid w:val="00FB116A"/>
    <w:rsid w:val="00FB55C7"/>
    <w:rsid w:val="00FC22F9"/>
    <w:rsid w:val="00FE3C0F"/>
    <w:rsid w:val="00FE7B10"/>
    <w:rsid w:val="00FE7D35"/>
    <w:rsid w:val="00FF0D75"/>
    <w:rsid w:val="00FF4033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C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6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6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1660"/>
    <w:rPr>
      <w:rFonts w:asciiTheme="majorHAnsi" w:eastAsiaTheme="majorEastAsia" w:hAnsiTheme="majorHAnsi" w:cstheme="majorBidi"/>
      <w:color w:val="1F4D78" w:themeColor="accent1" w:themeShade="7F"/>
    </w:rPr>
  </w:style>
  <w:style w:type="table" w:styleId="TableGrid">
    <w:name w:val="Table Grid"/>
    <w:basedOn w:val="TableNormal"/>
    <w:uiPriority w:val="39"/>
    <w:rsid w:val="00D416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6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1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6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3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243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2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4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7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75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51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47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77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19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542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195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078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90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267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28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89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664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801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187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52728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5216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2113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5500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434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62460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38828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445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6248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82520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07688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689850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228360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936724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45969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6220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4979505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927316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944126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158139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7379702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785608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9860442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128769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105972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538429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332472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4349337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4103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826165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282297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008696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633011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187175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181216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75766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4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6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5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51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56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49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75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6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05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31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545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52385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2054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748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382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108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478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692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6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7374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796554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737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5557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0509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189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879333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70362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1480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91483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44351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24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1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78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0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5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8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64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668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0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5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38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17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5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9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4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5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60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33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8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2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86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7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1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9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0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16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7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3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87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5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694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87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6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03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773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776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751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2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3902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5264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471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94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1391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883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4379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258000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086657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575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81421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45460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62085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404860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0825126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934763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819294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9052002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544916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232989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504279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7668405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442725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9437798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29502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1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6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3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53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1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89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4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87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41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7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293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994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41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041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73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699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526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433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121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220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2021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3967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3402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9145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8870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86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2563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1668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9705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3782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9494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9480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07973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314924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9659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65643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1749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062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531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4042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udir.no/laring-og-trivsel/lareplanverket/grunnleggende-ferdigheter/digitale-ferdigheter-rammever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AC5A1-9ECF-4AAF-B49F-870F6EF4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1660</Words>
  <Characters>8803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Johannes Omland</dc:creator>
  <cp:lastModifiedBy>Frode</cp:lastModifiedBy>
  <cp:revision>36</cp:revision>
  <dcterms:created xsi:type="dcterms:W3CDTF">2019-03-31T18:29:00Z</dcterms:created>
  <dcterms:modified xsi:type="dcterms:W3CDTF">2019-04-04T17:05:00Z</dcterms:modified>
</cp:coreProperties>
</file>